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3BB0">
      <w:pPr>
        <w:rPr>
          <w:sz w:val="32"/>
          <w:szCs w:val="32"/>
        </w:rPr>
      </w:pPr>
      <w:r>
        <w:rPr>
          <w:rFonts w:hint="default"/>
          <w:sz w:val="32"/>
          <w:szCs w:val="32"/>
        </w:rPr>
        <w:t>КОММЕРЧЕСКОЕ ПРЕДЛОЖЕНИЕ ДЛЯ ТУРОПЕРАТОРОВ И ТУРАГЕНТОВ</w:t>
      </w:r>
    </w:p>
    <w:p w14:paraId="167FB352">
      <w:pPr>
        <w:rPr>
          <w:rFonts w:hint="default"/>
          <w:sz w:val="21"/>
          <w:szCs w:val="21"/>
        </w:rPr>
      </w:pPr>
      <w:r>
        <w:rPr>
          <w:rFonts w:hint="default"/>
          <w:sz w:val="21"/>
          <w:szCs w:val="21"/>
        </w:rPr>
        <w:t>Сезон 2026: «Волоколамск — Живая летопись Подмосковья»</w:t>
      </w:r>
    </w:p>
    <w:p w14:paraId="2C34F2E8">
      <w:pPr>
        <w:rPr>
          <w:rFonts w:hint="default"/>
          <w:sz w:val="21"/>
          <w:szCs w:val="21"/>
        </w:rPr>
      </w:pPr>
    </w:p>
    <w:p w14:paraId="79000383">
      <w:pPr>
        <w:rPr>
          <w:rFonts w:hint="default"/>
          <w:sz w:val="32"/>
          <w:szCs w:val="32"/>
        </w:rPr>
      </w:pPr>
      <w:r>
        <w:rPr>
          <w:rFonts w:hint="default"/>
          <w:sz w:val="32"/>
          <w:szCs w:val="32"/>
        </w:rPr>
        <w:t>1. ПОЧЕМУ ВОЛОКОЛАМСК?</w:t>
      </w:r>
    </w:p>
    <w:p w14:paraId="3A26A596">
      <w:pPr>
        <w:rPr>
          <w:rFonts w:hint="default"/>
          <w:sz w:val="21"/>
          <w:szCs w:val="21"/>
        </w:rPr>
      </w:pPr>
      <w:r>
        <w:rPr>
          <w:rFonts w:hint="default"/>
          <w:sz w:val="21"/>
          <w:szCs w:val="21"/>
        </w:rPr>
        <w:t>Волоколамск — старейший город Московской области (старше Москвы на 12 лет). Мы предлагаем готовое решение для растущего рынка внутреннего туризма: от медитативных прогулок по валам Кремля</w:t>
      </w:r>
      <w:r>
        <w:rPr>
          <w:rFonts w:hint="default"/>
          <w:sz w:val="21"/>
          <w:szCs w:val="21"/>
          <w:lang w:val="ru-RU"/>
        </w:rPr>
        <w:t xml:space="preserve"> и дворянским усадьбам</w:t>
      </w:r>
      <w:r>
        <w:rPr>
          <w:rFonts w:hint="default"/>
          <w:sz w:val="21"/>
          <w:szCs w:val="21"/>
        </w:rPr>
        <w:t xml:space="preserve"> до патриотических туров.</w:t>
      </w:r>
    </w:p>
    <w:p w14:paraId="5C5CD69F">
      <w:pPr>
        <w:rPr>
          <w:rFonts w:hint="default"/>
          <w:sz w:val="21"/>
          <w:szCs w:val="21"/>
        </w:rPr>
      </w:pPr>
    </w:p>
    <w:p w14:paraId="05154370">
      <w:pPr>
        <w:rPr>
          <w:rFonts w:hint="default"/>
          <w:sz w:val="21"/>
          <w:szCs w:val="21"/>
        </w:rPr>
      </w:pPr>
      <w:r>
        <w:rPr>
          <w:rFonts w:hint="default"/>
          <w:sz w:val="21"/>
          <w:szCs w:val="21"/>
        </w:rPr>
        <w:t>Логистика: Комфортная транспортная доступность по Новорижскому шоссе.</w:t>
      </w:r>
    </w:p>
    <w:p w14:paraId="25B7D4F5">
      <w:pPr>
        <w:rPr>
          <w:rFonts w:hint="default"/>
          <w:sz w:val="21"/>
          <w:szCs w:val="21"/>
        </w:rPr>
      </w:pPr>
    </w:p>
    <w:p w14:paraId="7B1055FD">
      <w:pPr>
        <w:rPr>
          <w:rFonts w:hint="default"/>
          <w:sz w:val="21"/>
          <w:szCs w:val="21"/>
        </w:rPr>
      </w:pPr>
      <w:r>
        <w:rPr>
          <w:rFonts w:hint="default"/>
          <w:sz w:val="21"/>
          <w:szCs w:val="21"/>
        </w:rPr>
        <w:t>Инфраструктура: </w:t>
      </w:r>
      <w:r>
        <w:rPr>
          <w:rFonts w:hint="default"/>
          <w:sz w:val="21"/>
          <w:szCs w:val="21"/>
          <w:lang w:val="ru-RU"/>
        </w:rPr>
        <w:t>Городские</w:t>
      </w:r>
      <w:r>
        <w:rPr>
          <w:rFonts w:hint="default"/>
          <w:sz w:val="21"/>
          <w:szCs w:val="21"/>
        </w:rPr>
        <w:t xml:space="preserve"> парковк</w:t>
      </w:r>
      <w:r>
        <w:rPr>
          <w:rFonts w:hint="default"/>
          <w:sz w:val="21"/>
          <w:szCs w:val="21"/>
          <w:lang w:val="ru-RU"/>
        </w:rPr>
        <w:t>и</w:t>
      </w:r>
      <w:r>
        <w:rPr>
          <w:rFonts w:hint="default"/>
          <w:sz w:val="21"/>
          <w:szCs w:val="21"/>
        </w:rPr>
        <w:t xml:space="preserve"> для автобусов, санитарные зоны, навигация.</w:t>
      </w:r>
    </w:p>
    <w:p w14:paraId="1B0829DC">
      <w:pPr>
        <w:rPr>
          <w:rFonts w:hint="default"/>
          <w:sz w:val="21"/>
          <w:szCs w:val="21"/>
        </w:rPr>
      </w:pPr>
    </w:p>
    <w:p w14:paraId="71F32876">
      <w:pPr>
        <w:rPr>
          <w:rFonts w:hint="default"/>
          <w:sz w:val="21"/>
          <w:szCs w:val="21"/>
        </w:rPr>
      </w:pPr>
      <w:r>
        <w:rPr>
          <w:rFonts w:hint="default"/>
          <w:sz w:val="21"/>
          <w:szCs w:val="21"/>
        </w:rPr>
        <w:t>Безопасность: Полное соответствие ГОСТ 32611 и санитарным нормам.</w:t>
      </w:r>
    </w:p>
    <w:p w14:paraId="6902CE23">
      <w:pPr>
        <w:rPr>
          <w:rFonts w:hint="default"/>
          <w:sz w:val="21"/>
          <w:szCs w:val="21"/>
        </w:rPr>
      </w:pPr>
    </w:p>
    <w:p w14:paraId="0A6F1671">
      <w:pPr>
        <w:rPr>
          <w:rFonts w:hint="default"/>
          <w:sz w:val="32"/>
          <w:szCs w:val="32"/>
        </w:rPr>
      </w:pPr>
      <w:r>
        <w:rPr>
          <w:rFonts w:hint="default"/>
          <w:sz w:val="32"/>
          <w:szCs w:val="32"/>
        </w:rPr>
        <w:t>2. ПРОДУКТОВАЯ ЛИНЕЙКА</w:t>
      </w:r>
    </w:p>
    <w:p w14:paraId="0FE0940C">
      <w:pPr>
        <w:rPr>
          <w:rFonts w:hint="default"/>
          <w:sz w:val="21"/>
          <w:szCs w:val="21"/>
        </w:rPr>
      </w:pPr>
      <w:r>
        <w:rPr>
          <w:rFonts w:hint="default"/>
          <w:sz w:val="21"/>
          <w:szCs w:val="21"/>
        </w:rPr>
        <w:t>Мы предлагаем </w:t>
      </w:r>
      <w:r>
        <w:rPr>
          <w:rFonts w:hint="default"/>
          <w:sz w:val="21"/>
          <w:szCs w:val="21"/>
          <w:lang w:val="ru-RU"/>
        </w:rPr>
        <w:t>экскурсии</w:t>
      </w:r>
      <w:r>
        <w:rPr>
          <w:rFonts w:hint="default"/>
          <w:sz w:val="21"/>
          <w:szCs w:val="21"/>
        </w:rPr>
        <w:t>, из котор</w:t>
      </w:r>
      <w:r>
        <w:rPr>
          <w:rFonts w:hint="default"/>
          <w:sz w:val="21"/>
          <w:szCs w:val="21"/>
          <w:lang w:val="ru-RU"/>
        </w:rPr>
        <w:t xml:space="preserve">ых </w:t>
      </w:r>
      <w:r>
        <w:rPr>
          <w:rFonts w:hint="default"/>
          <w:sz w:val="21"/>
          <w:szCs w:val="21"/>
        </w:rPr>
        <w:t>вы можете собрать тур под любую аудиторию (школьники, корпоративы, индивидуалы</w:t>
      </w:r>
      <w:r>
        <w:rPr>
          <w:rFonts w:hint="default"/>
          <w:sz w:val="21"/>
          <w:szCs w:val="21"/>
          <w:lang w:val="ru-RU"/>
        </w:rPr>
        <w:t>, паломники, семейные группы, пенсионеры, патриотические клубы</w:t>
      </w:r>
      <w:r>
        <w:rPr>
          <w:rFonts w:hint="default"/>
          <w:sz w:val="21"/>
          <w:szCs w:val="21"/>
        </w:rPr>
        <w:t>).</w:t>
      </w:r>
      <w:r>
        <w:rPr>
          <w:rFonts w:hint="default"/>
          <w:sz w:val="21"/>
          <w:szCs w:val="21"/>
        </w:rPr>
        <w:br w:type="textWrapping"/>
      </w:r>
      <w:r>
        <w:rPr>
          <w:rFonts w:hint="default"/>
          <w:sz w:val="21"/>
          <w:szCs w:val="21"/>
        </w:rPr>
        <w:br w:type="textWrapping"/>
      </w:r>
      <w:r>
        <w:rPr>
          <w:rFonts w:hint="default"/>
          <w:sz w:val="32"/>
          <w:szCs w:val="32"/>
        </w:rPr>
        <w:t>ЭКСКУРСИЯ ПО МУЗЕЮ «ОТ ВОЛОКА ДО ВОЛОКОЛАМСКА»</w:t>
      </w:r>
      <w:r>
        <w:rPr>
          <w:rFonts w:hint="default"/>
          <w:sz w:val="21"/>
          <w:szCs w:val="21"/>
        </w:rPr>
        <w:br w:type="textWrapping"/>
      </w:r>
      <w:r>
        <w:rPr>
          <w:rFonts w:hint="default"/>
          <w:sz w:val="21"/>
          <w:szCs w:val="21"/>
        </w:rPr>
        <w:t>Как торговый путь превратился в город-воин</w:t>
      </w:r>
    </w:p>
    <w:p w14:paraId="37952BF4">
      <w:pPr>
        <w:rPr>
          <w:rFonts w:hint="default"/>
          <w:sz w:val="21"/>
          <w:szCs w:val="21"/>
        </w:rPr>
      </w:pPr>
      <w:r>
        <w:rPr>
          <w:rFonts w:hint="default"/>
          <w:sz w:val="21"/>
          <w:szCs w:val="21"/>
        </w:rPr>
        <w:br w:type="textWrapping"/>
      </w:r>
      <w:r>
        <w:rPr>
          <w:rFonts w:hint="default"/>
          <w:b/>
          <w:bCs/>
          <w:sz w:val="21"/>
          <w:szCs w:val="21"/>
        </w:rPr>
        <w:t xml:space="preserve">Идеально для: </w:t>
      </w:r>
    </w:p>
    <w:p w14:paraId="220597FB">
      <w:pPr>
        <w:rPr>
          <w:rFonts w:hint="default"/>
          <w:sz w:val="21"/>
          <w:szCs w:val="21"/>
        </w:rPr>
      </w:pPr>
      <w:r>
        <w:rPr>
          <w:rFonts w:hint="default"/>
          <w:sz w:val="21"/>
          <w:szCs w:val="21"/>
        </w:rPr>
        <w:t>Сборных групп, семейных туристов</w:t>
      </w:r>
      <w:r>
        <w:rPr>
          <w:rFonts w:hint="default"/>
          <w:sz w:val="21"/>
          <w:szCs w:val="21"/>
          <w:lang w:val="ru-RU"/>
        </w:rPr>
        <w:t xml:space="preserve">, детей, пенсионеров, </w:t>
      </w:r>
      <w:r>
        <w:rPr>
          <w:rFonts w:hint="default"/>
          <w:b w:val="0"/>
          <w:bCs w:val="0"/>
          <w:sz w:val="21"/>
          <w:szCs w:val="21"/>
        </w:rPr>
        <w:t>молод</w:t>
      </w:r>
      <w:r>
        <w:rPr>
          <w:rFonts w:hint="default"/>
          <w:b w:val="0"/>
          <w:bCs w:val="0"/>
          <w:sz w:val="21"/>
          <w:szCs w:val="21"/>
          <w:lang w:val="ru-RU"/>
        </w:rPr>
        <w:t>ё</w:t>
      </w:r>
      <w:r>
        <w:rPr>
          <w:rFonts w:hint="default"/>
          <w:b w:val="0"/>
          <w:bCs w:val="0"/>
          <w:sz w:val="21"/>
          <w:szCs w:val="21"/>
        </w:rPr>
        <w:t>жной аудитории</w:t>
      </w:r>
      <w:r>
        <w:rPr>
          <w:rFonts w:hint="default"/>
          <w:b w:val="0"/>
          <w:bCs w:val="0"/>
          <w:sz w:val="21"/>
          <w:szCs w:val="21"/>
          <w:lang w:val="ru-RU"/>
        </w:rPr>
        <w:t>.</w:t>
      </w:r>
      <w:r>
        <w:rPr>
          <w:rFonts w:hint="default"/>
          <w:sz w:val="21"/>
          <w:szCs w:val="21"/>
        </w:rPr>
        <w:br w:type="textWrapping"/>
      </w:r>
    </w:p>
    <w:p w14:paraId="0650B3B2">
      <w:pPr>
        <w:rPr>
          <w:rFonts w:hint="default"/>
          <w:sz w:val="21"/>
          <w:szCs w:val="21"/>
        </w:rPr>
      </w:pPr>
      <w:r>
        <w:rPr>
          <w:rFonts w:hint="default"/>
          <w:b/>
          <w:bCs/>
          <w:sz w:val="21"/>
          <w:szCs w:val="21"/>
        </w:rPr>
        <w:t>Маркетинговое описание: </w:t>
      </w:r>
      <w:r>
        <w:rPr>
          <w:rFonts w:hint="default"/>
          <w:sz w:val="21"/>
          <w:szCs w:val="21"/>
        </w:rPr>
        <w:br w:type="textWrapping"/>
      </w:r>
      <w:r>
        <w:rPr>
          <w:rFonts w:hint="default"/>
          <w:sz w:val="21"/>
          <w:szCs w:val="21"/>
        </w:rPr>
        <w:t>Мы покажем историю города через предметы, которые молчали столетиями.</w:t>
      </w:r>
    </w:p>
    <w:p w14:paraId="23C1E5E6">
      <w:pPr>
        <w:rPr>
          <w:rFonts w:hint="default"/>
          <w:sz w:val="21"/>
          <w:szCs w:val="21"/>
        </w:rPr>
      </w:pPr>
      <w:r>
        <w:rPr>
          <w:rFonts w:hint="default"/>
          <w:sz w:val="21"/>
          <w:szCs w:val="21"/>
        </w:rPr>
        <w:t>Вы увидите эволюцию края от дна юрского моря до богатейшего торгового хаба, где викинги и немецкие купцы заключали сделки задолго до основания Москвы.</w:t>
      </w:r>
    </w:p>
    <w:p w14:paraId="1D2DFCF9">
      <w:pPr>
        <w:rPr>
          <w:rFonts w:hint="default"/>
          <w:sz w:val="21"/>
          <w:szCs w:val="21"/>
        </w:rPr>
      </w:pPr>
    </w:p>
    <w:p w14:paraId="580CBF4C">
      <w:pPr>
        <w:rPr>
          <w:rFonts w:hint="default"/>
          <w:sz w:val="21"/>
          <w:szCs w:val="21"/>
        </w:rPr>
      </w:pPr>
      <w:r>
        <w:rPr>
          <w:rFonts w:hint="default"/>
          <w:b/>
          <w:bCs/>
          <w:sz w:val="21"/>
          <w:szCs w:val="21"/>
        </w:rPr>
        <w:t>Главные хиты</w:t>
      </w:r>
      <w:r>
        <w:rPr>
          <w:rFonts w:hint="default"/>
          <w:sz w:val="21"/>
          <w:szCs w:val="21"/>
        </w:rPr>
        <w:t>: Настоящий клад врем</w:t>
      </w:r>
      <w:r>
        <w:rPr>
          <w:rFonts w:hint="default"/>
          <w:sz w:val="21"/>
          <w:szCs w:val="21"/>
          <w:lang w:val="ru-RU"/>
        </w:rPr>
        <w:t>ё</w:t>
      </w:r>
      <w:r>
        <w:rPr>
          <w:rFonts w:hint="default"/>
          <w:sz w:val="21"/>
          <w:szCs w:val="21"/>
        </w:rPr>
        <w:t>н Ивана Грозного (230 серебряных монет) и жуткий символ краха фашистской армии — плет</w:t>
      </w:r>
      <w:r>
        <w:rPr>
          <w:rFonts w:hint="default"/>
          <w:sz w:val="21"/>
          <w:szCs w:val="21"/>
          <w:lang w:val="ru-RU"/>
        </w:rPr>
        <w:t>ё</w:t>
      </w:r>
      <w:r>
        <w:rPr>
          <w:rFonts w:hint="default"/>
          <w:sz w:val="21"/>
          <w:szCs w:val="21"/>
        </w:rPr>
        <w:t>ный соломенный сапог немецкого солдата, не готового к русской зиме.</w:t>
      </w:r>
    </w:p>
    <w:p w14:paraId="0DCB8217">
      <w:pPr>
        <w:rPr>
          <w:rFonts w:hint="default"/>
          <w:sz w:val="21"/>
          <w:szCs w:val="21"/>
        </w:rPr>
      </w:pPr>
      <w:r>
        <w:rPr>
          <w:rFonts w:hint="default"/>
          <w:sz w:val="21"/>
          <w:szCs w:val="21"/>
        </w:rPr>
        <w:br w:type="textWrapping"/>
      </w:r>
      <w:r>
        <w:rPr>
          <w:rFonts w:hint="default"/>
          <w:b/>
          <w:bCs/>
          <w:sz w:val="21"/>
          <w:szCs w:val="21"/>
        </w:rPr>
        <w:t>Что получит турист:</w:t>
      </w:r>
      <w:r>
        <w:rPr>
          <w:rFonts w:hint="default"/>
          <w:sz w:val="21"/>
          <w:szCs w:val="21"/>
        </w:rPr>
        <w:t xml:space="preserve"> Концентрированная история. За 60 минут туристы проходят путь в тысячи лет, видя только подлинники, без новоделов.</w:t>
      </w:r>
    </w:p>
    <w:p w14:paraId="1658F443">
      <w:pPr>
        <w:rPr>
          <w:rFonts w:hint="default"/>
          <w:sz w:val="21"/>
          <w:szCs w:val="21"/>
        </w:rPr>
      </w:pPr>
    </w:p>
    <w:p w14:paraId="571028BF">
      <w:pPr>
        <w:rPr>
          <w:rFonts w:hint="default"/>
          <w:sz w:val="21"/>
          <w:szCs w:val="21"/>
        </w:rPr>
      </w:pPr>
      <w:r>
        <w:rPr>
          <w:rFonts w:hint="default"/>
          <w:b/>
          <w:bCs/>
          <w:sz w:val="21"/>
          <w:szCs w:val="21"/>
        </w:rPr>
        <w:t>Продолжительность:</w:t>
      </w:r>
      <w:r>
        <w:rPr>
          <w:rFonts w:hint="default"/>
          <w:sz w:val="21"/>
          <w:szCs w:val="21"/>
        </w:rPr>
        <w:t> </w:t>
      </w:r>
      <w:r>
        <w:rPr>
          <w:rFonts w:hint="default"/>
          <w:sz w:val="21"/>
          <w:szCs w:val="21"/>
          <w:lang w:val="ru-RU"/>
        </w:rPr>
        <w:t>6</w:t>
      </w:r>
      <w:r>
        <w:rPr>
          <w:rFonts w:hint="default"/>
          <w:sz w:val="21"/>
          <w:szCs w:val="21"/>
        </w:rPr>
        <w:t>0 мин.</w:t>
      </w:r>
      <w:r>
        <w:rPr>
          <w:rFonts w:hint="default"/>
          <w:sz w:val="21"/>
          <w:szCs w:val="21"/>
        </w:rPr>
        <w:br w:type="textWrapping"/>
      </w:r>
      <w:r>
        <w:rPr>
          <w:rFonts w:hint="default"/>
          <w:sz w:val="21"/>
          <w:szCs w:val="21"/>
        </w:rPr>
        <w:br w:type="textWrapping"/>
      </w:r>
    </w:p>
    <w:p w14:paraId="3D1DBF6B">
      <w:pPr>
        <w:rPr>
          <w:rFonts w:hint="default"/>
          <w:sz w:val="32"/>
          <w:szCs w:val="32"/>
          <w:lang w:val="ru-RU"/>
        </w:rPr>
      </w:pPr>
      <w:r>
        <w:rPr>
          <w:rFonts w:hint="default"/>
          <w:sz w:val="32"/>
          <w:szCs w:val="32"/>
        </w:rPr>
        <w:t>ОБЗОРНАЯ ЭКСКУРСИЯ ПО ВОЛОКОЛАМСКОМУ КРЕМЛЮ «СЕРДЦЕ ДРЕВНЕГО ГОРОДА»</w:t>
      </w:r>
      <w:r>
        <w:rPr>
          <w:rFonts w:hint="default"/>
          <w:sz w:val="32"/>
          <w:szCs w:val="32"/>
        </w:rPr>
        <w:br w:type="textWrapping"/>
      </w:r>
      <w:r>
        <w:rPr>
          <w:rFonts w:hint="default"/>
          <w:sz w:val="21"/>
          <w:szCs w:val="21"/>
        </w:rPr>
        <w:t>Интриги, деньги и власть</w:t>
      </w:r>
      <w:r>
        <w:rPr>
          <w:rFonts w:hint="default"/>
          <w:sz w:val="32"/>
          <w:szCs w:val="32"/>
        </w:rPr>
        <w:br w:type="textWrapping"/>
      </w:r>
    </w:p>
    <w:p w14:paraId="7D2AAA57">
      <w:pPr>
        <w:rPr>
          <w:rFonts w:hint="default"/>
          <w:b/>
          <w:bCs/>
          <w:sz w:val="21"/>
          <w:szCs w:val="21"/>
        </w:rPr>
      </w:pPr>
      <w:r>
        <w:rPr>
          <w:rFonts w:hint="default"/>
          <w:b/>
          <w:bCs/>
          <w:sz w:val="21"/>
          <w:szCs w:val="21"/>
        </w:rPr>
        <w:t xml:space="preserve">Идеально для: </w:t>
      </w:r>
    </w:p>
    <w:p w14:paraId="4AF53F13">
      <w:pPr>
        <w:rPr>
          <w:rFonts w:hint="default"/>
          <w:sz w:val="21"/>
          <w:szCs w:val="21"/>
        </w:rPr>
      </w:pPr>
      <w:r>
        <w:rPr>
          <w:rFonts w:hint="default"/>
          <w:sz w:val="21"/>
          <w:szCs w:val="21"/>
        </w:rPr>
        <w:t>Сборных групп, семейных туристов, иностранцев.</w:t>
      </w:r>
    </w:p>
    <w:p w14:paraId="35C47D67">
      <w:pPr>
        <w:rPr>
          <w:rFonts w:hint="default"/>
          <w:sz w:val="21"/>
          <w:szCs w:val="21"/>
        </w:rPr>
      </w:pPr>
    </w:p>
    <w:p w14:paraId="664B9269">
      <w:pPr>
        <w:rPr>
          <w:rFonts w:hint="default"/>
          <w:sz w:val="21"/>
          <w:szCs w:val="21"/>
        </w:rPr>
      </w:pPr>
      <w:r>
        <w:rPr>
          <w:rFonts w:hint="default"/>
          <w:b/>
          <w:bCs/>
          <w:sz w:val="21"/>
          <w:szCs w:val="21"/>
        </w:rPr>
        <w:t>Маркетинговое описание: </w:t>
      </w:r>
      <w:r>
        <w:rPr>
          <w:rFonts w:hint="default"/>
          <w:sz w:val="21"/>
          <w:szCs w:val="21"/>
        </w:rPr>
        <w:br w:type="textWrapping"/>
      </w:r>
      <w:r>
        <w:rPr>
          <w:rFonts w:hint="default"/>
          <w:sz w:val="21"/>
          <w:szCs w:val="21"/>
        </w:rPr>
        <w:t>Мы приглашаем вас в место, которому на роду написано быть полем битвы. Это не классическая экскурсия с перечислением дат. Это исторический триллер в декорациях древнего города.</w:t>
      </w:r>
    </w:p>
    <w:p w14:paraId="09C0309D">
      <w:pPr>
        <w:rPr>
          <w:rFonts w:hint="default"/>
          <w:sz w:val="21"/>
          <w:szCs w:val="21"/>
        </w:rPr>
      </w:pPr>
      <w:r>
        <w:rPr>
          <w:rFonts w:hint="default"/>
          <w:sz w:val="21"/>
          <w:szCs w:val="21"/>
        </w:rPr>
        <w:t>Мы покажем место, где веками кипела битва: сначала — «Игры престолов» русских князей за торговый путь и большие деньги, а спустя 500 лет — битва с фашистскими танками на подступах к Москве.</w:t>
      </w:r>
    </w:p>
    <w:p w14:paraId="337A1570">
      <w:pPr>
        <w:rPr>
          <w:rFonts w:hint="default"/>
          <w:sz w:val="21"/>
          <w:szCs w:val="21"/>
        </w:rPr>
      </w:pPr>
    </w:p>
    <w:p w14:paraId="5711E770">
      <w:pPr>
        <w:rPr>
          <w:rFonts w:hint="default"/>
          <w:sz w:val="21"/>
          <w:szCs w:val="21"/>
        </w:rPr>
      </w:pPr>
      <w:r>
        <w:rPr>
          <w:rFonts w:hint="default"/>
          <w:b/>
          <w:bCs/>
          <w:sz w:val="21"/>
          <w:szCs w:val="21"/>
        </w:rPr>
        <w:t>Что получит турист:</w:t>
      </w:r>
      <w:r>
        <w:rPr>
          <w:rFonts w:hint="default"/>
          <w:sz w:val="21"/>
          <w:szCs w:val="21"/>
        </w:rPr>
        <w:t xml:space="preserve"> </w:t>
      </w:r>
      <w:r>
        <w:rPr>
          <w:rFonts w:hint="default"/>
          <w:sz w:val="21"/>
          <w:szCs w:val="21"/>
        </w:rPr>
        <w:br w:type="textWrapping"/>
      </w:r>
      <w:r>
        <w:rPr>
          <w:rFonts w:hint="default"/>
          <w:sz w:val="21"/>
          <w:szCs w:val="21"/>
        </w:rPr>
        <w:t>Жив</w:t>
      </w:r>
      <w:r>
        <w:rPr>
          <w:rFonts w:hint="default"/>
          <w:sz w:val="21"/>
          <w:szCs w:val="21"/>
          <w:lang w:val="ru-RU"/>
        </w:rPr>
        <w:t>ая история</w:t>
      </w:r>
      <w:r>
        <w:rPr>
          <w:rFonts w:hint="default"/>
          <w:sz w:val="21"/>
          <w:szCs w:val="21"/>
        </w:rPr>
        <w:t>,</w:t>
      </w:r>
      <w:r>
        <w:rPr>
          <w:rFonts w:hint="default"/>
          <w:sz w:val="21"/>
          <w:szCs w:val="21"/>
          <w:lang w:val="ru-RU"/>
        </w:rPr>
        <w:t xml:space="preserve"> древняя архитектура,</w:t>
      </w:r>
      <w:r>
        <w:rPr>
          <w:rFonts w:hint="default"/>
          <w:sz w:val="21"/>
          <w:szCs w:val="21"/>
        </w:rPr>
        <w:t xml:space="preserve"> подъем на древние валы и уникальный навык «читать» историю по ландшафту под ногами. Никакой скуки — только реальная драма.</w:t>
      </w:r>
    </w:p>
    <w:p w14:paraId="0E0945C5">
      <w:pPr>
        <w:rPr>
          <w:rFonts w:hint="default"/>
          <w:sz w:val="21"/>
          <w:szCs w:val="21"/>
        </w:rPr>
      </w:pPr>
    </w:p>
    <w:p w14:paraId="538DB043">
      <w:pPr>
        <w:rPr>
          <w:rFonts w:hint="default"/>
          <w:sz w:val="21"/>
          <w:szCs w:val="21"/>
        </w:rPr>
      </w:pPr>
      <w:r>
        <w:rPr>
          <w:rFonts w:hint="default"/>
          <w:b/>
          <w:bCs/>
          <w:sz w:val="21"/>
          <w:szCs w:val="21"/>
        </w:rPr>
        <w:t>Объекты показа: </w:t>
      </w:r>
      <w:r>
        <w:rPr>
          <w:rFonts w:hint="default"/>
          <w:sz w:val="21"/>
          <w:szCs w:val="21"/>
        </w:rPr>
        <w:br w:type="textWrapping"/>
      </w:r>
      <w:r>
        <w:rPr>
          <w:rFonts w:hint="default"/>
          <w:b w:val="0"/>
          <w:bCs w:val="0"/>
          <w:sz w:val="21"/>
          <w:szCs w:val="21"/>
          <w:lang w:val="ru-RU"/>
        </w:rPr>
        <w:t xml:space="preserve">- </w:t>
      </w:r>
      <w:r>
        <w:rPr>
          <w:rFonts w:hint="default"/>
          <w:b w:val="0"/>
          <w:bCs w:val="0"/>
          <w:sz w:val="21"/>
          <w:szCs w:val="21"/>
        </w:rPr>
        <w:t>Воскресенский собор (XV в.)</w:t>
      </w:r>
      <w:r>
        <w:rPr>
          <w:rFonts w:hint="default"/>
          <w:sz w:val="21"/>
          <w:szCs w:val="21"/>
        </w:rPr>
        <w:t xml:space="preserve"> — каменный свидетель взл</w:t>
      </w:r>
      <w:r>
        <w:rPr>
          <w:rFonts w:hint="default"/>
          <w:sz w:val="21"/>
          <w:szCs w:val="21"/>
          <w:lang w:val="ru-RU"/>
        </w:rPr>
        <w:t>ё</w:t>
      </w:r>
      <w:r>
        <w:rPr>
          <w:rFonts w:hint="default"/>
          <w:sz w:val="21"/>
          <w:szCs w:val="21"/>
        </w:rPr>
        <w:t>та и падения целого княжества, поглощенного борьбой за власть.</w:t>
      </w:r>
    </w:p>
    <w:p w14:paraId="150A5F1B">
      <w:pPr>
        <w:rPr>
          <w:rFonts w:hint="default"/>
          <w:sz w:val="21"/>
          <w:szCs w:val="21"/>
        </w:rPr>
      </w:pPr>
      <w:r>
        <w:rPr>
          <w:rFonts w:hint="default"/>
          <w:b w:val="0"/>
          <w:bCs w:val="0"/>
          <w:sz w:val="21"/>
          <w:szCs w:val="21"/>
          <w:lang w:val="ru-RU"/>
        </w:rPr>
        <w:t xml:space="preserve">- </w:t>
      </w:r>
      <w:r>
        <w:rPr>
          <w:rFonts w:hint="default"/>
          <w:b w:val="0"/>
          <w:bCs w:val="0"/>
          <w:sz w:val="21"/>
          <w:szCs w:val="21"/>
        </w:rPr>
        <w:t>Никольский собор (XIX в.)</w:t>
      </w:r>
      <w:r>
        <w:rPr>
          <w:rFonts w:hint="default"/>
          <w:sz w:val="21"/>
          <w:szCs w:val="21"/>
        </w:rPr>
        <w:t xml:space="preserve"> — памятник имперского спокойствия, построенный на костях жестокого прошлого.</w:t>
      </w:r>
    </w:p>
    <w:p w14:paraId="5444622B">
      <w:pPr>
        <w:rPr>
          <w:rFonts w:hint="default"/>
          <w:sz w:val="21"/>
          <w:szCs w:val="21"/>
        </w:rPr>
      </w:pPr>
      <w:r>
        <w:rPr>
          <w:rFonts w:hint="default"/>
          <w:b w:val="0"/>
          <w:bCs w:val="0"/>
          <w:sz w:val="21"/>
          <w:szCs w:val="21"/>
          <w:lang w:val="ru-RU"/>
        </w:rPr>
        <w:t xml:space="preserve">- </w:t>
      </w:r>
      <w:r>
        <w:rPr>
          <w:rFonts w:hint="default"/>
          <w:b w:val="0"/>
          <w:bCs w:val="0"/>
          <w:sz w:val="21"/>
          <w:szCs w:val="21"/>
        </w:rPr>
        <w:t xml:space="preserve">Колокольня и «Великое ограбление» </w:t>
      </w:r>
      <w:r>
        <w:rPr>
          <w:rFonts w:hint="default"/>
          <w:sz w:val="21"/>
          <w:szCs w:val="21"/>
        </w:rPr>
        <w:t>— вы узнаете детективную историю о том, как город лишили голоса, и где теперь бь</w:t>
      </w:r>
      <w:r>
        <w:rPr>
          <w:rFonts w:hint="default"/>
          <w:sz w:val="21"/>
          <w:szCs w:val="21"/>
          <w:lang w:val="ru-RU"/>
        </w:rPr>
        <w:t>ё</w:t>
      </w:r>
      <w:r>
        <w:rPr>
          <w:rFonts w:hint="default"/>
          <w:sz w:val="21"/>
          <w:szCs w:val="21"/>
        </w:rPr>
        <w:t>тся его украденное «сердце».</w:t>
      </w:r>
    </w:p>
    <w:p w14:paraId="5E991907">
      <w:pPr>
        <w:rPr>
          <w:rFonts w:hint="default"/>
          <w:sz w:val="21"/>
          <w:szCs w:val="21"/>
        </w:rPr>
      </w:pPr>
      <w:r>
        <w:rPr>
          <w:rFonts w:hint="default"/>
          <w:b w:val="0"/>
          <w:bCs w:val="0"/>
          <w:sz w:val="21"/>
          <w:szCs w:val="21"/>
          <w:lang w:val="ru-RU"/>
        </w:rPr>
        <w:t xml:space="preserve">- </w:t>
      </w:r>
      <w:r>
        <w:rPr>
          <w:rFonts w:hint="default"/>
          <w:b w:val="0"/>
          <w:bCs w:val="0"/>
          <w:sz w:val="21"/>
          <w:szCs w:val="21"/>
        </w:rPr>
        <w:t>Древний пруд</w:t>
      </w:r>
      <w:r>
        <w:rPr>
          <w:rFonts w:hint="default"/>
          <w:sz w:val="21"/>
          <w:szCs w:val="21"/>
        </w:rPr>
        <w:t xml:space="preserve"> — зеркало пяти столетий, в котором отражались и княжеские пиры, и лица немецких офицеров, устроивших здесь штаб.</w:t>
      </w:r>
    </w:p>
    <w:p w14:paraId="322B5C0D">
      <w:pPr>
        <w:rPr>
          <w:rFonts w:hint="default"/>
          <w:sz w:val="21"/>
          <w:szCs w:val="21"/>
        </w:rPr>
      </w:pPr>
      <w:r>
        <w:rPr>
          <w:rFonts w:hint="default"/>
          <w:b w:val="0"/>
          <w:bCs w:val="0"/>
          <w:sz w:val="21"/>
          <w:szCs w:val="21"/>
          <w:lang w:val="ru-RU"/>
        </w:rPr>
        <w:t xml:space="preserve">- </w:t>
      </w:r>
      <w:r>
        <w:rPr>
          <w:rFonts w:hint="default"/>
          <w:b w:val="0"/>
          <w:bCs w:val="0"/>
          <w:sz w:val="21"/>
          <w:szCs w:val="21"/>
        </w:rPr>
        <w:t>Крепостной вал</w:t>
      </w:r>
      <w:r>
        <w:rPr>
          <w:rFonts w:hint="default"/>
          <w:sz w:val="21"/>
          <w:szCs w:val="21"/>
        </w:rPr>
        <w:t xml:space="preserve"> — главная стратегическая высота, откуда открывается вид на века торговли и войны.</w:t>
      </w:r>
    </w:p>
    <w:p w14:paraId="3D2AE2A6">
      <w:pPr>
        <w:rPr>
          <w:rFonts w:hint="default"/>
          <w:sz w:val="21"/>
          <w:szCs w:val="21"/>
        </w:rPr>
      </w:pPr>
    </w:p>
    <w:p w14:paraId="2AA203F8">
      <w:pPr>
        <w:rPr>
          <w:rFonts w:hint="default"/>
          <w:sz w:val="21"/>
          <w:szCs w:val="21"/>
        </w:rPr>
      </w:pPr>
      <w:r>
        <w:rPr>
          <w:rFonts w:hint="default"/>
          <w:b/>
          <w:bCs/>
          <w:sz w:val="21"/>
          <w:szCs w:val="21"/>
        </w:rPr>
        <w:t>Продолжительность:</w:t>
      </w:r>
      <w:r>
        <w:rPr>
          <w:rFonts w:hint="default"/>
          <w:sz w:val="21"/>
          <w:szCs w:val="21"/>
        </w:rPr>
        <w:t> </w:t>
      </w:r>
      <w:r>
        <w:rPr>
          <w:rFonts w:hint="default"/>
          <w:sz w:val="21"/>
          <w:szCs w:val="21"/>
          <w:lang w:val="ru-RU"/>
        </w:rPr>
        <w:t>6</w:t>
      </w:r>
      <w:r>
        <w:rPr>
          <w:rFonts w:hint="default"/>
          <w:sz w:val="21"/>
          <w:szCs w:val="21"/>
        </w:rPr>
        <w:t>0 мин.</w:t>
      </w:r>
    </w:p>
    <w:p w14:paraId="77EAEB07">
      <w:pPr>
        <w:rPr>
          <w:rFonts w:hint="default"/>
          <w:sz w:val="21"/>
          <w:szCs w:val="21"/>
        </w:rPr>
      </w:pPr>
    </w:p>
    <w:p w14:paraId="6B03D34F">
      <w:pPr>
        <w:rPr>
          <w:rFonts w:hint="default"/>
          <w:sz w:val="21"/>
          <w:szCs w:val="21"/>
        </w:rPr>
      </w:pPr>
    </w:p>
    <w:p w14:paraId="42D41F9F">
      <w:pPr>
        <w:rPr>
          <w:rFonts w:hint="default"/>
          <w:sz w:val="32"/>
          <w:szCs w:val="32"/>
        </w:rPr>
      </w:pPr>
      <w:r>
        <w:rPr>
          <w:rFonts w:hint="default"/>
          <w:sz w:val="32"/>
          <w:szCs w:val="32"/>
        </w:rPr>
        <w:t>ПЕШЕХОДНАЯ ПРОГУЛКА «ВОЛОКОЛАМСК ТЫСЯЧЕЛЕТНИЙ»</w:t>
      </w:r>
      <w:r>
        <w:rPr>
          <w:rFonts w:hint="default"/>
          <w:sz w:val="32"/>
          <w:szCs w:val="32"/>
        </w:rPr>
        <w:br w:type="textWrapping"/>
      </w:r>
      <w:r>
        <w:rPr>
          <w:rFonts w:hint="default"/>
          <w:sz w:val="21"/>
          <w:szCs w:val="21"/>
        </w:rPr>
        <w:t>История в шрамах на стенах</w:t>
      </w:r>
    </w:p>
    <w:p w14:paraId="54EDE628">
      <w:pPr>
        <w:rPr>
          <w:rFonts w:hint="default"/>
          <w:sz w:val="32"/>
          <w:szCs w:val="32"/>
        </w:rPr>
      </w:pPr>
    </w:p>
    <w:p w14:paraId="77D33506">
      <w:pPr>
        <w:rPr>
          <w:rFonts w:hint="default"/>
          <w:sz w:val="32"/>
          <w:szCs w:val="32"/>
          <w:lang w:val="ru-RU"/>
        </w:rPr>
      </w:pPr>
      <w:r>
        <w:rPr>
          <w:rFonts w:hint="default"/>
          <w:b/>
          <w:bCs/>
          <w:sz w:val="21"/>
          <w:szCs w:val="21"/>
        </w:rPr>
        <w:t xml:space="preserve">Идеально для: </w:t>
      </w:r>
      <w:r>
        <w:rPr>
          <w:rFonts w:hint="default"/>
          <w:b/>
          <w:bCs/>
          <w:sz w:val="21"/>
          <w:szCs w:val="21"/>
        </w:rPr>
        <w:br w:type="textWrapping"/>
      </w:r>
      <w:r>
        <w:rPr>
          <w:rFonts w:hint="default"/>
          <w:b w:val="0"/>
          <w:bCs w:val="0"/>
          <w:sz w:val="21"/>
          <w:szCs w:val="21"/>
        </w:rPr>
        <w:t>Групп, ищущих нестандартный контент; туристов, которые «уже видели Кремль»; любителей городских легенд и атмосферных прогулок; взрослой и молод</w:t>
      </w:r>
      <w:r>
        <w:rPr>
          <w:rFonts w:hint="default"/>
          <w:b w:val="0"/>
          <w:bCs w:val="0"/>
          <w:sz w:val="21"/>
          <w:szCs w:val="21"/>
          <w:lang w:val="ru-RU"/>
        </w:rPr>
        <w:t>ё</w:t>
      </w:r>
      <w:r>
        <w:rPr>
          <w:rFonts w:hint="default"/>
          <w:b w:val="0"/>
          <w:bCs w:val="0"/>
          <w:sz w:val="21"/>
          <w:szCs w:val="21"/>
        </w:rPr>
        <w:t>жной аудитории</w:t>
      </w:r>
      <w:r>
        <w:rPr>
          <w:rFonts w:hint="default"/>
          <w:b w:val="0"/>
          <w:bCs w:val="0"/>
          <w:sz w:val="21"/>
          <w:szCs w:val="21"/>
          <w:lang w:val="ru-RU"/>
        </w:rPr>
        <w:t>.</w:t>
      </w:r>
    </w:p>
    <w:p w14:paraId="48F1C7CE">
      <w:pPr>
        <w:rPr>
          <w:rFonts w:hint="default"/>
          <w:sz w:val="32"/>
          <w:szCs w:val="32"/>
        </w:rPr>
      </w:pPr>
    </w:p>
    <w:p w14:paraId="2C1AAB26">
      <w:pPr>
        <w:rPr>
          <w:rFonts w:hint="default"/>
          <w:sz w:val="32"/>
          <w:szCs w:val="32"/>
        </w:rPr>
      </w:pPr>
      <w:r>
        <w:rPr>
          <w:rFonts w:hint="default"/>
          <w:b/>
          <w:bCs/>
          <w:sz w:val="21"/>
          <w:szCs w:val="21"/>
        </w:rPr>
        <w:t>Маркетинговое описание: </w:t>
      </w:r>
    </w:p>
    <w:p w14:paraId="5C0055AE">
      <w:pPr>
        <w:rPr>
          <w:rFonts w:hint="default"/>
          <w:sz w:val="21"/>
          <w:szCs w:val="21"/>
        </w:rPr>
      </w:pPr>
      <w:r>
        <w:rPr>
          <w:rFonts w:hint="default"/>
          <w:sz w:val="21"/>
          <w:szCs w:val="21"/>
        </w:rPr>
        <w:t>Мы уйдем от парадных стен Кремля, чтобы «прочитать» город через судьбы его жителей.</w:t>
      </w:r>
    </w:p>
    <w:p w14:paraId="57011449">
      <w:pPr>
        <w:rPr>
          <w:rFonts w:hint="default"/>
          <w:sz w:val="21"/>
          <w:szCs w:val="21"/>
        </w:rPr>
      </w:pPr>
      <w:r>
        <w:rPr>
          <w:rFonts w:hint="default"/>
          <w:sz w:val="21"/>
          <w:szCs w:val="21"/>
        </w:rPr>
        <w:t>Вы увидите шокирующие наслоения эпох: дом, который был приютом для сирот, а стал штабом танковой дивизии Рейха. Танцплощадку, где стиляги 60-х играли джаз всего в паре метров от братской могилы героев. Особняки бизнес-леди XIX века и места, где миллионные сделки скреплялись звоном кружек, а не печатью.</w:t>
      </w:r>
    </w:p>
    <w:p w14:paraId="2D77D8BE">
      <w:pPr>
        <w:rPr>
          <w:rFonts w:hint="default"/>
          <w:sz w:val="21"/>
          <w:szCs w:val="21"/>
          <w:lang w:val="ru-RU"/>
        </w:rPr>
      </w:pPr>
      <w:r>
        <w:rPr>
          <w:rFonts w:hint="default"/>
          <w:sz w:val="21"/>
          <w:szCs w:val="21"/>
        </w:rPr>
        <w:br w:type="textWrapping"/>
      </w:r>
      <w:r>
        <w:rPr>
          <w:rFonts w:hint="default"/>
          <w:b/>
          <w:bCs/>
          <w:sz w:val="21"/>
          <w:szCs w:val="21"/>
        </w:rPr>
        <w:t>Объекты показа: </w:t>
      </w:r>
      <w:r>
        <w:rPr>
          <w:rFonts w:hint="default"/>
          <w:b/>
          <w:bCs/>
          <w:sz w:val="21"/>
          <w:szCs w:val="21"/>
        </w:rPr>
        <w:br w:type="textWrapping"/>
      </w:r>
      <w:r>
        <w:rPr>
          <w:rFonts w:hint="default"/>
          <w:b/>
          <w:bCs/>
          <w:sz w:val="21"/>
          <w:szCs w:val="21"/>
          <w:lang w:val="ru-RU"/>
        </w:rPr>
        <w:t xml:space="preserve">- </w:t>
      </w:r>
      <w:r>
        <w:rPr>
          <w:rFonts w:hint="default"/>
          <w:b w:val="0"/>
          <w:bCs w:val="0"/>
          <w:sz w:val="21"/>
          <w:szCs w:val="21"/>
          <w:lang w:val="ru-RU"/>
        </w:rPr>
        <w:t>Соборный комплекс.</w:t>
      </w:r>
    </w:p>
    <w:p w14:paraId="3A3E233D">
      <w:pPr>
        <w:rPr>
          <w:rFonts w:hint="default"/>
          <w:sz w:val="21"/>
          <w:szCs w:val="21"/>
        </w:rPr>
      </w:pPr>
      <w:r>
        <w:rPr>
          <w:rFonts w:hint="default"/>
          <w:sz w:val="21"/>
          <w:szCs w:val="21"/>
          <w:lang w:val="ru-RU"/>
        </w:rPr>
        <w:t xml:space="preserve">- </w:t>
      </w:r>
      <w:r>
        <w:rPr>
          <w:rFonts w:hint="default"/>
          <w:sz w:val="21"/>
          <w:szCs w:val="21"/>
        </w:rPr>
        <w:t>Историческая Торговая площадь (место древнего торга и биржи).</w:t>
      </w:r>
    </w:p>
    <w:p w14:paraId="0BA2AF4F">
      <w:pPr>
        <w:rPr>
          <w:rFonts w:hint="default"/>
          <w:sz w:val="21"/>
          <w:szCs w:val="21"/>
        </w:rPr>
      </w:pPr>
      <w:r>
        <w:rPr>
          <w:rFonts w:hint="default"/>
          <w:sz w:val="21"/>
          <w:szCs w:val="21"/>
          <w:lang w:val="ru-RU"/>
        </w:rPr>
        <w:t xml:space="preserve">- </w:t>
      </w:r>
      <w:r>
        <w:rPr>
          <w:rFonts w:hint="default"/>
          <w:sz w:val="21"/>
          <w:szCs w:val="21"/>
        </w:rPr>
        <w:t>Улица Соборная и Дом №18 (Здание с четырьмя жизнями: приют — штаб Вермахта — советская власть).</w:t>
      </w:r>
    </w:p>
    <w:p w14:paraId="2E3ECC55">
      <w:pPr>
        <w:rPr>
          <w:rFonts w:hint="default"/>
          <w:sz w:val="21"/>
          <w:szCs w:val="21"/>
        </w:rPr>
      </w:pPr>
      <w:r>
        <w:rPr>
          <w:rFonts w:hint="default"/>
          <w:sz w:val="21"/>
          <w:szCs w:val="21"/>
          <w:lang w:val="ru-RU"/>
        </w:rPr>
        <w:t xml:space="preserve">- </w:t>
      </w:r>
      <w:r>
        <w:rPr>
          <w:rFonts w:hint="default"/>
          <w:sz w:val="21"/>
          <w:szCs w:val="21"/>
        </w:rPr>
        <w:t>Городской сад: Братская могила партизан и место исторической танцплощадки.</w:t>
      </w:r>
    </w:p>
    <w:p w14:paraId="4F0BF424">
      <w:pPr>
        <w:rPr>
          <w:rFonts w:hint="default"/>
          <w:sz w:val="21"/>
          <w:szCs w:val="21"/>
        </w:rPr>
      </w:pPr>
      <w:r>
        <w:rPr>
          <w:rFonts w:hint="default"/>
          <w:sz w:val="21"/>
          <w:szCs w:val="21"/>
          <w:lang w:val="ru-RU"/>
        </w:rPr>
        <w:t xml:space="preserve">- </w:t>
      </w:r>
      <w:r>
        <w:rPr>
          <w:rFonts w:hint="default"/>
          <w:sz w:val="21"/>
          <w:szCs w:val="21"/>
        </w:rPr>
        <w:t>Здание женской гимназии (в годы войны — госпиталь).</w:t>
      </w:r>
    </w:p>
    <w:p w14:paraId="3EB2F669">
      <w:pPr>
        <w:rPr>
          <w:rFonts w:hint="default"/>
          <w:sz w:val="21"/>
          <w:szCs w:val="21"/>
        </w:rPr>
      </w:pPr>
      <w:r>
        <w:rPr>
          <w:rFonts w:hint="default"/>
          <w:sz w:val="21"/>
          <w:szCs w:val="21"/>
          <w:lang w:val="ru-RU"/>
        </w:rPr>
        <w:t xml:space="preserve">- </w:t>
      </w:r>
      <w:r>
        <w:rPr>
          <w:rFonts w:hint="default"/>
          <w:sz w:val="21"/>
          <w:szCs w:val="21"/>
        </w:rPr>
        <w:t>Особняк купца Смердина (Типография Марии Кобылинской).</w:t>
      </w:r>
    </w:p>
    <w:p w14:paraId="124070E6">
      <w:pPr>
        <w:rPr>
          <w:rFonts w:hint="default"/>
          <w:sz w:val="21"/>
          <w:szCs w:val="21"/>
        </w:rPr>
      </w:pPr>
      <w:r>
        <w:rPr>
          <w:rFonts w:hint="default"/>
          <w:sz w:val="21"/>
          <w:szCs w:val="21"/>
          <w:lang w:val="ru-RU"/>
        </w:rPr>
        <w:t xml:space="preserve">- </w:t>
      </w:r>
      <w:r>
        <w:rPr>
          <w:rFonts w:hint="default"/>
          <w:sz w:val="21"/>
          <w:szCs w:val="21"/>
        </w:rPr>
        <w:t>Дом крестьянского поэта.</w:t>
      </w:r>
      <w:r>
        <w:rPr>
          <w:rFonts w:hint="default"/>
          <w:sz w:val="21"/>
          <w:szCs w:val="21"/>
        </w:rPr>
        <w:br w:type="textWrapping"/>
      </w:r>
    </w:p>
    <w:p w14:paraId="590DFDB6">
      <w:pPr>
        <w:rPr>
          <w:rFonts w:hint="default"/>
          <w:sz w:val="21"/>
          <w:szCs w:val="21"/>
        </w:rPr>
      </w:pPr>
      <w:r>
        <w:rPr>
          <w:rFonts w:hint="default"/>
          <w:b/>
          <w:bCs/>
          <w:sz w:val="21"/>
          <w:szCs w:val="21"/>
        </w:rPr>
        <w:t>Продолжительность:</w:t>
      </w:r>
      <w:r>
        <w:rPr>
          <w:rFonts w:hint="default"/>
          <w:sz w:val="21"/>
          <w:szCs w:val="21"/>
          <w:lang w:val="ru-RU"/>
        </w:rPr>
        <w:t xml:space="preserve"> </w:t>
      </w:r>
      <w:r>
        <w:rPr>
          <w:rFonts w:hint="default"/>
          <w:sz w:val="21"/>
          <w:szCs w:val="21"/>
        </w:rPr>
        <w:t>90 минут</w:t>
      </w:r>
    </w:p>
    <w:p w14:paraId="318BD6DB">
      <w:pPr>
        <w:rPr>
          <w:rFonts w:hint="default"/>
          <w:sz w:val="21"/>
          <w:szCs w:val="21"/>
        </w:rPr>
      </w:pPr>
    </w:p>
    <w:p w14:paraId="75CD2242">
      <w:pPr>
        <w:rPr>
          <w:rFonts w:hint="default"/>
          <w:sz w:val="21"/>
          <w:szCs w:val="21"/>
        </w:rPr>
      </w:pPr>
    </w:p>
    <w:p w14:paraId="5FBB3020">
      <w:pPr>
        <w:rPr>
          <w:rFonts w:hint="default"/>
          <w:sz w:val="32"/>
          <w:szCs w:val="32"/>
        </w:rPr>
      </w:pPr>
      <w:r>
        <w:rPr>
          <w:rFonts w:hint="default"/>
          <w:sz w:val="32"/>
          <w:szCs w:val="32"/>
        </w:rPr>
        <w:t>ПЕШАЯ ЭКСКУРСИЯ «ПО СЛЕДАМ ВОИНСКОЙ ДОБЛЕСТИ»</w:t>
      </w:r>
    </w:p>
    <w:p w14:paraId="7DFC580B">
      <w:pPr>
        <w:rPr>
          <w:rFonts w:hint="default"/>
          <w:sz w:val="21"/>
          <w:szCs w:val="21"/>
        </w:rPr>
      </w:pPr>
      <w:r>
        <w:rPr>
          <w:rFonts w:hint="default"/>
          <w:sz w:val="21"/>
          <w:szCs w:val="21"/>
        </w:rPr>
        <w:t>Волоколамский рубеж</w:t>
      </w:r>
    </w:p>
    <w:p w14:paraId="26CB07FF">
      <w:pPr>
        <w:rPr>
          <w:rFonts w:hint="default"/>
          <w:sz w:val="32"/>
          <w:szCs w:val="32"/>
        </w:rPr>
      </w:pPr>
    </w:p>
    <w:p w14:paraId="7D407018">
      <w:pPr>
        <w:rPr>
          <w:rFonts w:hint="default"/>
          <w:b/>
          <w:bCs/>
          <w:sz w:val="21"/>
          <w:szCs w:val="21"/>
        </w:rPr>
      </w:pPr>
      <w:r>
        <w:rPr>
          <w:rFonts w:hint="default"/>
          <w:b/>
          <w:bCs/>
          <w:sz w:val="21"/>
          <w:szCs w:val="21"/>
        </w:rPr>
        <w:t>Идеально для:</w:t>
      </w:r>
    </w:p>
    <w:p w14:paraId="4C65E82A">
      <w:pPr>
        <w:rPr>
          <w:rFonts w:hint="default"/>
          <w:sz w:val="21"/>
          <w:szCs w:val="21"/>
        </w:rPr>
      </w:pPr>
      <w:r>
        <w:rPr>
          <w:rFonts w:hint="default"/>
          <w:sz w:val="21"/>
          <w:szCs w:val="21"/>
        </w:rPr>
        <w:t>Школьных и студенческих групп (патриотическое воспитание), любителей военной истории, групп, интересующихся темой Битвы за Москву.</w:t>
      </w:r>
      <w:r>
        <w:rPr>
          <w:rFonts w:hint="default"/>
          <w:sz w:val="21"/>
          <w:szCs w:val="21"/>
        </w:rPr>
        <w:br w:type="textWrapping"/>
      </w:r>
    </w:p>
    <w:p w14:paraId="7E501553">
      <w:pPr>
        <w:rPr>
          <w:rFonts w:hint="default"/>
          <w:b/>
          <w:bCs/>
          <w:sz w:val="21"/>
          <w:szCs w:val="21"/>
        </w:rPr>
      </w:pPr>
      <w:r>
        <w:rPr>
          <w:rFonts w:hint="default"/>
          <w:b/>
          <w:bCs/>
          <w:sz w:val="21"/>
          <w:szCs w:val="21"/>
        </w:rPr>
        <w:t>Маркетинговое описание:</w:t>
      </w:r>
    </w:p>
    <w:p w14:paraId="5BC8BB37">
      <w:pPr>
        <w:rPr>
          <w:rFonts w:hint="default"/>
          <w:sz w:val="21"/>
          <w:szCs w:val="21"/>
        </w:rPr>
      </w:pPr>
      <w:r>
        <w:rPr>
          <w:rFonts w:hint="default"/>
          <w:sz w:val="21"/>
          <w:szCs w:val="21"/>
        </w:rPr>
        <w:t>История о том, почему немецкий план «позавтракать в Волоколамске и поужинать в Москве» провалился. Это хроника 20 дней, которые город выиграл для столицы ценой тысяч жизней.</w:t>
      </w:r>
    </w:p>
    <w:p w14:paraId="57C9FD32">
      <w:pPr>
        <w:rPr>
          <w:rFonts w:hint="default"/>
          <w:sz w:val="21"/>
          <w:szCs w:val="21"/>
        </w:rPr>
      </w:pPr>
      <w:r>
        <w:rPr>
          <w:rFonts w:hint="default"/>
          <w:sz w:val="21"/>
          <w:szCs w:val="21"/>
        </w:rPr>
        <w:t>Мы покажем войну не через карты и стрелки, а через шрамы на теле города. Вы узнаете, как тыл превратился во второй фронт: как женщины рыли рвы, а школьники уходили в партизаны. Это ж</w:t>
      </w:r>
      <w:r>
        <w:rPr>
          <w:rFonts w:hint="default"/>
          <w:sz w:val="21"/>
          <w:szCs w:val="21"/>
          <w:lang w:val="ru-RU"/>
        </w:rPr>
        <w:t>ё</w:t>
      </w:r>
      <w:r>
        <w:rPr>
          <w:rFonts w:hint="default"/>
          <w:sz w:val="21"/>
          <w:szCs w:val="21"/>
        </w:rPr>
        <w:t>сткий, честный маршрут по местам трагедий и силы духа, где вы увидите самую страшную, бесчеловечную сторону войны и пойм</w:t>
      </w:r>
      <w:r>
        <w:rPr>
          <w:rFonts w:hint="default"/>
          <w:sz w:val="21"/>
          <w:szCs w:val="21"/>
          <w:lang w:val="ru-RU"/>
        </w:rPr>
        <w:t>ё</w:t>
      </w:r>
      <w:r>
        <w:rPr>
          <w:rFonts w:hint="default"/>
          <w:sz w:val="21"/>
          <w:szCs w:val="21"/>
        </w:rPr>
        <w:t>те реальную цену Победы.</w:t>
      </w:r>
      <w:r>
        <w:rPr>
          <w:rFonts w:hint="default"/>
          <w:sz w:val="21"/>
          <w:szCs w:val="21"/>
        </w:rPr>
        <w:br w:type="textWrapping"/>
      </w:r>
    </w:p>
    <w:p w14:paraId="21875CE4">
      <w:pPr>
        <w:rPr>
          <w:rFonts w:hint="default"/>
          <w:b/>
          <w:bCs/>
          <w:sz w:val="21"/>
          <w:szCs w:val="21"/>
        </w:rPr>
      </w:pPr>
      <w:r>
        <w:rPr>
          <w:rFonts w:hint="default"/>
          <w:b/>
          <w:bCs/>
          <w:sz w:val="21"/>
          <w:szCs w:val="21"/>
        </w:rPr>
        <w:t>Объекты показа:</w:t>
      </w:r>
    </w:p>
    <w:p w14:paraId="46335A90">
      <w:pPr>
        <w:rPr>
          <w:rFonts w:hint="default"/>
          <w:sz w:val="21"/>
          <w:szCs w:val="21"/>
        </w:rPr>
      </w:pPr>
      <w:r>
        <w:rPr>
          <w:rFonts w:hint="default"/>
          <w:sz w:val="21"/>
          <w:szCs w:val="21"/>
        </w:rPr>
        <w:t>Братская могила 8 комсомольцев-партизан (Место публичной казни для устрашения).</w:t>
      </w:r>
    </w:p>
    <w:p w14:paraId="17214B60">
      <w:pPr>
        <w:rPr>
          <w:rFonts w:hint="default"/>
          <w:sz w:val="21"/>
          <w:szCs w:val="21"/>
        </w:rPr>
      </w:pPr>
      <w:r>
        <w:rPr>
          <w:rFonts w:hint="default"/>
          <w:sz w:val="21"/>
          <w:szCs w:val="21"/>
        </w:rPr>
        <w:t>Мемориал Вечный огонь (Построенный на народные деньги жителей).</w:t>
      </w:r>
    </w:p>
    <w:p w14:paraId="6EBA896A">
      <w:pPr>
        <w:rPr>
          <w:rFonts w:hint="default"/>
          <w:sz w:val="21"/>
          <w:szCs w:val="21"/>
        </w:rPr>
      </w:pPr>
      <w:r>
        <w:rPr>
          <w:rFonts w:hint="default"/>
          <w:sz w:val="21"/>
          <w:szCs w:val="21"/>
        </w:rPr>
        <w:t>Место трагедии на Торговой площади (Последствия авианал</w:t>
      </w:r>
      <w:r>
        <w:rPr>
          <w:rFonts w:hint="default"/>
          <w:sz w:val="21"/>
          <w:szCs w:val="21"/>
          <w:lang w:val="ru-RU"/>
        </w:rPr>
        <w:t>ё</w:t>
      </w:r>
      <w:r>
        <w:rPr>
          <w:rFonts w:hint="default"/>
          <w:sz w:val="21"/>
          <w:szCs w:val="21"/>
        </w:rPr>
        <w:t>та).</w:t>
      </w:r>
    </w:p>
    <w:p w14:paraId="120B31DE">
      <w:pPr>
        <w:rPr>
          <w:rFonts w:hint="default"/>
          <w:sz w:val="21"/>
          <w:szCs w:val="21"/>
        </w:rPr>
      </w:pPr>
      <w:r>
        <w:rPr>
          <w:rFonts w:hint="default"/>
          <w:sz w:val="21"/>
          <w:szCs w:val="21"/>
        </w:rPr>
        <w:t>Дом сожж</w:t>
      </w:r>
      <w:r>
        <w:rPr>
          <w:rFonts w:hint="default"/>
          <w:sz w:val="21"/>
          <w:szCs w:val="21"/>
          <w:lang w:val="ru-RU"/>
        </w:rPr>
        <w:t>ё</w:t>
      </w:r>
      <w:r>
        <w:rPr>
          <w:rFonts w:hint="default"/>
          <w:sz w:val="21"/>
          <w:szCs w:val="21"/>
        </w:rPr>
        <w:t>нных красноармейцев (Немой свидетель военного преступления).</w:t>
      </w:r>
    </w:p>
    <w:p w14:paraId="02151E1A">
      <w:pPr>
        <w:rPr>
          <w:rFonts w:hint="default"/>
          <w:sz w:val="21"/>
          <w:szCs w:val="21"/>
        </w:rPr>
      </w:pPr>
      <w:r>
        <w:rPr>
          <w:rFonts w:hint="default"/>
          <w:sz w:val="21"/>
          <w:szCs w:val="21"/>
        </w:rPr>
        <w:t>Линия обороны города.</w:t>
      </w:r>
      <w:r>
        <w:rPr>
          <w:rFonts w:hint="default"/>
          <w:sz w:val="21"/>
          <w:szCs w:val="21"/>
        </w:rPr>
        <w:br w:type="textWrapping"/>
      </w:r>
    </w:p>
    <w:p w14:paraId="4AA3627C">
      <w:pPr>
        <w:rPr>
          <w:rFonts w:hint="default"/>
          <w:sz w:val="21"/>
          <w:szCs w:val="21"/>
          <w:lang w:val="ru-RU"/>
        </w:rPr>
      </w:pPr>
      <w:r>
        <w:rPr>
          <w:rFonts w:hint="default"/>
          <w:b/>
          <w:bCs/>
          <w:sz w:val="21"/>
          <w:szCs w:val="21"/>
        </w:rPr>
        <w:t>Продолжительность:</w:t>
      </w:r>
      <w:r>
        <w:rPr>
          <w:rFonts w:hint="default"/>
          <w:sz w:val="21"/>
          <w:szCs w:val="21"/>
          <w:lang w:val="ru-RU"/>
        </w:rPr>
        <w:t xml:space="preserve"> </w:t>
      </w:r>
      <w:r>
        <w:rPr>
          <w:rFonts w:hint="default"/>
          <w:sz w:val="21"/>
          <w:szCs w:val="21"/>
        </w:rPr>
        <w:t>60 минут</w:t>
      </w:r>
      <w:r>
        <w:rPr>
          <w:rFonts w:hint="default"/>
          <w:sz w:val="21"/>
          <w:szCs w:val="21"/>
          <w:lang w:val="ru-RU"/>
        </w:rPr>
        <w:t>.</w:t>
      </w:r>
      <w:r>
        <w:rPr>
          <w:rFonts w:hint="default"/>
          <w:sz w:val="21"/>
          <w:szCs w:val="21"/>
          <w:lang w:val="ru-RU"/>
        </w:rPr>
        <w:br w:type="textWrapping"/>
      </w:r>
    </w:p>
    <w:p w14:paraId="1403FF2E">
      <w:pPr>
        <w:rPr>
          <w:rFonts w:hint="default"/>
          <w:sz w:val="21"/>
          <w:szCs w:val="21"/>
          <w:lang w:val="ru-RU"/>
        </w:rPr>
      </w:pPr>
    </w:p>
    <w:p w14:paraId="3414FAB5">
      <w:pPr>
        <w:rPr>
          <w:rFonts w:hint="default"/>
          <w:sz w:val="32"/>
          <w:szCs w:val="32"/>
          <w:lang w:val="ru-RU"/>
        </w:rPr>
      </w:pPr>
      <w:r>
        <w:rPr>
          <w:rFonts w:hint="default"/>
          <w:sz w:val="32"/>
          <w:szCs w:val="32"/>
          <w:lang w:val="ru-RU"/>
        </w:rPr>
        <w:t>АВТОРСКАЯ ЭКСКУРСИЯ «ХРАМЫ СКВОЗЬ СТОЛЕТИЯ»</w:t>
      </w:r>
    </w:p>
    <w:p w14:paraId="10AD4577">
      <w:pPr>
        <w:rPr>
          <w:rFonts w:hint="default"/>
          <w:sz w:val="21"/>
          <w:szCs w:val="21"/>
          <w:lang w:val="ru-RU"/>
        </w:rPr>
      </w:pPr>
      <w:r>
        <w:rPr>
          <w:rFonts w:hint="default"/>
          <w:sz w:val="21"/>
          <w:szCs w:val="21"/>
          <w:lang w:val="ru-RU"/>
        </w:rPr>
        <w:t>Волоколамск: Город сорока церквей</w:t>
      </w:r>
    </w:p>
    <w:p w14:paraId="7DEC161E">
      <w:pPr>
        <w:rPr>
          <w:rFonts w:hint="default"/>
          <w:sz w:val="21"/>
          <w:szCs w:val="21"/>
          <w:lang w:val="ru-RU"/>
        </w:rPr>
      </w:pPr>
    </w:p>
    <w:p w14:paraId="58160702">
      <w:pPr>
        <w:rPr>
          <w:rFonts w:hint="default"/>
          <w:b/>
          <w:bCs/>
          <w:sz w:val="21"/>
          <w:szCs w:val="21"/>
          <w:lang w:val="ru-RU"/>
        </w:rPr>
      </w:pPr>
      <w:r>
        <w:rPr>
          <w:rFonts w:hint="default"/>
          <w:b/>
          <w:bCs/>
          <w:sz w:val="21"/>
          <w:szCs w:val="21"/>
          <w:lang w:val="ru-RU"/>
        </w:rPr>
        <w:t>Идеально для:</w:t>
      </w:r>
    </w:p>
    <w:p w14:paraId="05A42DBE">
      <w:pPr>
        <w:rPr>
          <w:rFonts w:hint="default"/>
          <w:sz w:val="21"/>
          <w:szCs w:val="21"/>
          <w:lang w:val="ru-RU"/>
        </w:rPr>
      </w:pPr>
      <w:r>
        <w:rPr>
          <w:rFonts w:hint="default"/>
          <w:sz w:val="21"/>
          <w:szCs w:val="21"/>
          <w:lang w:val="ru-RU"/>
        </w:rPr>
        <w:t>Групп, интересующихся историей православия и русской архитектурой; паломнических туров; любителей исторических загадок и культурного туризма.</w:t>
      </w:r>
    </w:p>
    <w:p w14:paraId="00ABDC63">
      <w:pPr>
        <w:rPr>
          <w:rFonts w:hint="default"/>
          <w:sz w:val="21"/>
          <w:szCs w:val="21"/>
          <w:lang w:val="ru-RU"/>
        </w:rPr>
      </w:pPr>
    </w:p>
    <w:p w14:paraId="14B2C10F">
      <w:pPr>
        <w:rPr>
          <w:rFonts w:hint="default"/>
          <w:b/>
          <w:bCs/>
          <w:sz w:val="21"/>
          <w:szCs w:val="21"/>
          <w:lang w:val="ru-RU"/>
        </w:rPr>
      </w:pPr>
      <w:r>
        <w:rPr>
          <w:rFonts w:hint="default"/>
          <w:b/>
          <w:bCs/>
          <w:sz w:val="21"/>
          <w:szCs w:val="21"/>
          <w:lang w:val="ru-RU"/>
        </w:rPr>
        <w:t>Маркетинговое описание:</w:t>
      </w:r>
    </w:p>
    <w:p w14:paraId="564B0685">
      <w:pPr>
        <w:rPr>
          <w:rFonts w:hint="default"/>
          <w:sz w:val="21"/>
          <w:szCs w:val="21"/>
          <w:lang w:val="ru-RU"/>
        </w:rPr>
      </w:pPr>
      <w:r>
        <w:rPr>
          <w:rFonts w:hint="default"/>
          <w:sz w:val="21"/>
          <w:szCs w:val="21"/>
          <w:lang w:val="ru-RU"/>
        </w:rPr>
        <w:t>Путешествие по следам «духовного мегаполиса» — так называли Волоколамск, когда здесь звонили колокола сорока церквей. Это не сухой рассказ об архитектуре, а погружение в драму судеб: от царей до схимонахинь.</w:t>
      </w:r>
    </w:p>
    <w:p w14:paraId="62C23CB2">
      <w:pPr>
        <w:rPr>
          <w:rFonts w:hint="default"/>
          <w:sz w:val="21"/>
          <w:szCs w:val="21"/>
          <w:lang w:val="ru-RU"/>
        </w:rPr>
      </w:pPr>
      <w:r>
        <w:rPr>
          <w:rFonts w:hint="default"/>
          <w:sz w:val="21"/>
          <w:szCs w:val="21"/>
          <w:lang w:val="ru-RU"/>
        </w:rPr>
        <w:t>Вы узнаете тайну «покаяния палача»: какой уникальный дар прислал сюда Малюта Скуратов и какой грех пытался замолить самый страшный опричник Руси? Мы покажем контрасты эпох: собор, помнящий шаги Ивана Грозного и кисть великого Дионисия, и храм, который в XX веке успел побывать лагерем для пленных и электростанцией. Это история о том, о чем молчат стены древних соборов.</w:t>
      </w:r>
    </w:p>
    <w:p w14:paraId="516DB19C">
      <w:pPr>
        <w:rPr>
          <w:rFonts w:hint="default"/>
          <w:sz w:val="21"/>
          <w:szCs w:val="21"/>
          <w:lang w:val="ru-RU"/>
        </w:rPr>
      </w:pPr>
    </w:p>
    <w:p w14:paraId="7E32B6B2">
      <w:pPr>
        <w:rPr>
          <w:rFonts w:hint="default"/>
          <w:b/>
          <w:bCs/>
          <w:sz w:val="21"/>
          <w:szCs w:val="21"/>
          <w:lang w:val="ru-RU"/>
        </w:rPr>
      </w:pPr>
      <w:r>
        <w:rPr>
          <w:rFonts w:hint="default"/>
          <w:b/>
          <w:bCs/>
          <w:sz w:val="21"/>
          <w:szCs w:val="21"/>
          <w:lang w:val="ru-RU"/>
        </w:rPr>
        <w:t>Объекты показа:</w:t>
      </w:r>
    </w:p>
    <w:p w14:paraId="23D58C93">
      <w:pPr>
        <w:rPr>
          <w:rFonts w:hint="default"/>
          <w:sz w:val="21"/>
          <w:szCs w:val="21"/>
          <w:lang w:val="ru-RU"/>
        </w:rPr>
      </w:pPr>
      <w:r>
        <w:rPr>
          <w:rFonts w:hint="default"/>
          <w:sz w:val="21"/>
          <w:szCs w:val="21"/>
          <w:lang w:val="ru-RU"/>
        </w:rPr>
        <w:t>- Воскресенский собор (XV век) — старейшее каменное здание города и свидетель царских визитов.</w:t>
      </w:r>
    </w:p>
    <w:p w14:paraId="63805C45">
      <w:pPr>
        <w:rPr>
          <w:rFonts w:hint="default"/>
          <w:sz w:val="21"/>
          <w:szCs w:val="21"/>
          <w:lang w:val="ru-RU"/>
        </w:rPr>
      </w:pPr>
      <w:r>
        <w:rPr>
          <w:rFonts w:hint="default"/>
          <w:sz w:val="21"/>
          <w:szCs w:val="21"/>
          <w:lang w:val="ru-RU"/>
        </w:rPr>
        <w:t>- Церковь Рождества Богородицы на Возмище — место, где начинал путь Иосиф Волоцкий, и где скрыты следы фресок Дионисия.</w:t>
      </w:r>
    </w:p>
    <w:p w14:paraId="209BB623">
      <w:pPr>
        <w:rPr>
          <w:rFonts w:hint="default"/>
          <w:sz w:val="21"/>
          <w:szCs w:val="21"/>
          <w:lang w:val="ru-RU"/>
        </w:rPr>
      </w:pPr>
      <w:r>
        <w:rPr>
          <w:rFonts w:hint="default"/>
          <w:sz w:val="21"/>
          <w:szCs w:val="21"/>
          <w:lang w:val="ru-RU"/>
        </w:rPr>
        <w:t>- Покровская церковь — единственный храм города, который не закрывался даже в самые тёмные годы СССР.</w:t>
      </w:r>
    </w:p>
    <w:p w14:paraId="184FD651">
      <w:pPr>
        <w:rPr>
          <w:rFonts w:hint="default"/>
          <w:sz w:val="21"/>
          <w:szCs w:val="21"/>
          <w:lang w:val="ru-RU"/>
        </w:rPr>
      </w:pPr>
      <w:r>
        <w:rPr>
          <w:rFonts w:hint="default"/>
          <w:sz w:val="21"/>
          <w:szCs w:val="21"/>
          <w:lang w:val="ru-RU"/>
        </w:rPr>
        <w:t>- Церковь Петра и Павла — живой пример советского вандализма и возрождения (храм, где в алтаре пекли хлеб, а в нефе стояли станки).</w:t>
      </w:r>
    </w:p>
    <w:p w14:paraId="37A9A580">
      <w:pPr>
        <w:rPr>
          <w:rFonts w:hint="default"/>
          <w:sz w:val="21"/>
          <w:szCs w:val="21"/>
          <w:lang w:val="ru-RU"/>
        </w:rPr>
      </w:pPr>
    </w:p>
    <w:p w14:paraId="15A65FBA">
      <w:pPr>
        <w:rPr>
          <w:rFonts w:hint="default"/>
          <w:sz w:val="21"/>
          <w:szCs w:val="21"/>
          <w:lang w:val="ru-RU"/>
        </w:rPr>
      </w:pPr>
      <w:r>
        <w:rPr>
          <w:rFonts w:hint="default"/>
          <w:b/>
          <w:bCs/>
          <w:sz w:val="21"/>
          <w:szCs w:val="21"/>
          <w:lang w:val="ru-RU"/>
        </w:rPr>
        <w:t xml:space="preserve">Продолжительность: </w:t>
      </w:r>
      <w:r>
        <w:rPr>
          <w:rFonts w:hint="default"/>
          <w:b w:val="0"/>
          <w:bCs w:val="0"/>
          <w:sz w:val="21"/>
          <w:szCs w:val="21"/>
          <w:lang w:val="ru-RU"/>
        </w:rPr>
        <w:t>18</w:t>
      </w:r>
      <w:r>
        <w:rPr>
          <w:rFonts w:hint="default"/>
          <w:sz w:val="21"/>
          <w:szCs w:val="21"/>
          <w:lang w:val="ru-RU"/>
        </w:rPr>
        <w:t>0 минут.</w:t>
      </w:r>
    </w:p>
    <w:p w14:paraId="233E526D">
      <w:pPr>
        <w:rPr>
          <w:rFonts w:hint="default"/>
          <w:sz w:val="21"/>
          <w:szCs w:val="21"/>
          <w:lang w:val="ru-RU"/>
        </w:rPr>
      </w:pPr>
    </w:p>
    <w:p w14:paraId="353FAE8A">
      <w:pPr>
        <w:rPr>
          <w:rFonts w:hint="default"/>
          <w:sz w:val="21"/>
          <w:szCs w:val="21"/>
          <w:lang w:val="ru-RU"/>
        </w:rPr>
      </w:pPr>
    </w:p>
    <w:p w14:paraId="2F548BD7">
      <w:pPr>
        <w:rPr>
          <w:rFonts w:hint="default"/>
          <w:sz w:val="32"/>
          <w:szCs w:val="32"/>
        </w:rPr>
      </w:pPr>
      <w:r>
        <w:rPr>
          <w:rFonts w:hint="default"/>
          <w:sz w:val="32"/>
          <w:szCs w:val="32"/>
        </w:rPr>
        <w:t>ЯРОПОЛЕЦ: ВЕХИ ИСТОРИИ</w:t>
      </w:r>
    </w:p>
    <w:p w14:paraId="0C4D3C26">
      <w:pPr>
        <w:rPr>
          <w:rFonts w:hint="default"/>
          <w:sz w:val="21"/>
          <w:szCs w:val="21"/>
        </w:rPr>
      </w:pPr>
      <w:r>
        <w:rPr>
          <w:rFonts w:hint="default"/>
          <w:sz w:val="21"/>
          <w:szCs w:val="21"/>
        </w:rPr>
        <w:t>Экскурсия по Ярополецкому краеведческому музею</w:t>
      </w:r>
    </w:p>
    <w:p w14:paraId="3BBFD83A">
      <w:pPr>
        <w:rPr>
          <w:rFonts w:hint="default"/>
          <w:sz w:val="21"/>
          <w:szCs w:val="21"/>
        </w:rPr>
      </w:pPr>
    </w:p>
    <w:p w14:paraId="33AFD076">
      <w:pPr>
        <w:rPr>
          <w:rFonts w:hint="default"/>
          <w:b/>
          <w:bCs/>
          <w:sz w:val="21"/>
          <w:szCs w:val="21"/>
        </w:rPr>
      </w:pPr>
      <w:r>
        <w:rPr>
          <w:rFonts w:hint="default"/>
          <w:b/>
          <w:bCs/>
          <w:sz w:val="21"/>
          <w:szCs w:val="21"/>
        </w:rPr>
        <w:t>Идеально для:</w:t>
      </w:r>
    </w:p>
    <w:p w14:paraId="748370A6">
      <w:pPr>
        <w:rPr>
          <w:rFonts w:hint="default"/>
          <w:sz w:val="21"/>
          <w:szCs w:val="21"/>
        </w:rPr>
      </w:pPr>
      <w:r>
        <w:rPr>
          <w:rFonts w:hint="default"/>
          <w:sz w:val="21"/>
          <w:szCs w:val="21"/>
        </w:rPr>
        <w:t>Школьных групп (интегрированный урок литературы, истории), любителей усадебной культуры, туристов, ищущих разноплановые впечатления в одной локации.</w:t>
      </w:r>
    </w:p>
    <w:p w14:paraId="666823CA">
      <w:pPr>
        <w:rPr>
          <w:rFonts w:hint="default"/>
          <w:sz w:val="21"/>
          <w:szCs w:val="21"/>
        </w:rPr>
      </w:pPr>
    </w:p>
    <w:p w14:paraId="059DE0D3">
      <w:pPr>
        <w:rPr>
          <w:rFonts w:hint="default"/>
          <w:b/>
          <w:bCs/>
          <w:sz w:val="21"/>
          <w:szCs w:val="21"/>
        </w:rPr>
      </w:pPr>
      <w:r>
        <w:rPr>
          <w:rFonts w:hint="default"/>
          <w:b/>
          <w:bCs/>
          <w:sz w:val="21"/>
          <w:szCs w:val="21"/>
        </w:rPr>
        <w:t>Маркетинговое описание:</w:t>
      </w:r>
    </w:p>
    <w:p w14:paraId="3E9BDC0F">
      <w:pPr>
        <w:rPr>
          <w:rFonts w:hint="default"/>
          <w:sz w:val="21"/>
          <w:szCs w:val="21"/>
        </w:rPr>
      </w:pPr>
      <w:r>
        <w:rPr>
          <w:rFonts w:hint="default"/>
          <w:sz w:val="21"/>
          <w:szCs w:val="21"/>
        </w:rPr>
        <w:t>Узнайте, как в одном селе переплелись судьбы украинского гетмана, тёщи Пушкина, богатейших графов империи и советских инженеров-самоучек. Это путешествие на машине времени по самым контрастным страницам истории: от блеска дворянских балов до гула первой сельской ГЭС.</w:t>
      </w:r>
    </w:p>
    <w:p w14:paraId="7D07FB3F">
      <w:pPr>
        <w:rPr>
          <w:rFonts w:hint="default"/>
          <w:sz w:val="21"/>
          <w:szCs w:val="21"/>
        </w:rPr>
      </w:pPr>
      <w:r>
        <w:rPr>
          <w:rFonts w:hint="default"/>
          <w:sz w:val="21"/>
          <w:szCs w:val="21"/>
        </w:rPr>
        <w:t>Мы покажем вам «Русский Версаль» в миниатюре и расскажем, как крестьяне приручили электричество раньше, чем многие города. А в финале история станет осязаемой: вы сможете взять в руки настоящую винтовку Мосина — то самое оружие, с которым кремл</w:t>
      </w:r>
      <w:r>
        <w:rPr>
          <w:rFonts w:hint="default"/>
          <w:sz w:val="21"/>
          <w:szCs w:val="21"/>
          <w:lang w:val="ru-RU"/>
        </w:rPr>
        <w:t>ё</w:t>
      </w:r>
      <w:r>
        <w:rPr>
          <w:rFonts w:hint="default"/>
          <w:sz w:val="21"/>
          <w:szCs w:val="21"/>
        </w:rPr>
        <w:t>вские курсанты приняли здесь свой последний бой.</w:t>
      </w:r>
    </w:p>
    <w:p w14:paraId="0F3F7BE8">
      <w:pPr>
        <w:rPr>
          <w:rFonts w:hint="default"/>
          <w:sz w:val="21"/>
          <w:szCs w:val="21"/>
        </w:rPr>
      </w:pPr>
    </w:p>
    <w:p w14:paraId="2C60C9EF">
      <w:pPr>
        <w:rPr>
          <w:rFonts w:hint="default"/>
          <w:sz w:val="21"/>
          <w:szCs w:val="21"/>
        </w:rPr>
      </w:pPr>
      <w:r>
        <w:rPr>
          <w:rFonts w:hint="default"/>
          <w:b/>
          <w:bCs/>
          <w:sz w:val="21"/>
          <w:szCs w:val="21"/>
        </w:rPr>
        <w:t>Что вы увидите (Ключевые экспонаты):</w:t>
      </w:r>
      <w:r>
        <w:rPr>
          <w:rFonts w:hint="default"/>
          <w:sz w:val="21"/>
          <w:szCs w:val="21"/>
        </w:rPr>
        <w:t xml:space="preserve"> </w:t>
      </w:r>
    </w:p>
    <w:p w14:paraId="1600D307">
      <w:pPr>
        <w:rPr>
          <w:rFonts w:hint="default"/>
          <w:sz w:val="21"/>
          <w:szCs w:val="21"/>
        </w:rPr>
      </w:pPr>
      <w:r>
        <w:rPr>
          <w:rFonts w:hint="default"/>
          <w:sz w:val="21"/>
          <w:szCs w:val="21"/>
          <w:lang w:val="ru-RU"/>
        </w:rPr>
        <w:t xml:space="preserve">- </w:t>
      </w:r>
      <w:r>
        <w:rPr>
          <w:rFonts w:hint="default"/>
          <w:sz w:val="21"/>
          <w:szCs w:val="21"/>
        </w:rPr>
        <w:t>Подлинная усадебная мебель, редкие фото и книги пушкинской поры, дышащие воздухом дворянских салонов.</w:t>
      </w:r>
    </w:p>
    <w:p w14:paraId="73D8BDEB">
      <w:pPr>
        <w:rPr>
          <w:rFonts w:hint="default"/>
          <w:sz w:val="21"/>
          <w:szCs w:val="21"/>
        </w:rPr>
      </w:pPr>
      <w:r>
        <w:rPr>
          <w:rFonts w:hint="default"/>
          <w:sz w:val="21"/>
          <w:szCs w:val="21"/>
          <w:lang w:val="ru-RU"/>
        </w:rPr>
        <w:t xml:space="preserve">- </w:t>
      </w:r>
      <w:r>
        <w:rPr>
          <w:rFonts w:hint="default"/>
          <w:sz w:val="21"/>
          <w:szCs w:val="21"/>
        </w:rPr>
        <w:t>Легендарная «лампочка Ильича» и история создания первой народной ГЭС.</w:t>
      </w:r>
    </w:p>
    <w:p w14:paraId="7EDECBB2">
      <w:pPr>
        <w:rPr>
          <w:rFonts w:hint="default"/>
          <w:sz w:val="21"/>
          <w:szCs w:val="21"/>
        </w:rPr>
      </w:pPr>
      <w:r>
        <w:rPr>
          <w:rFonts w:hint="default"/>
          <w:sz w:val="21"/>
          <w:szCs w:val="21"/>
          <w:lang w:val="ru-RU"/>
        </w:rPr>
        <w:t xml:space="preserve">- </w:t>
      </w:r>
      <w:r>
        <w:rPr>
          <w:rFonts w:hint="default"/>
          <w:sz w:val="21"/>
          <w:szCs w:val="21"/>
        </w:rPr>
        <w:t>Макет усыпальницы Чернышевых: Памятник имперским амбициям, от которого захватывает дух.</w:t>
      </w:r>
    </w:p>
    <w:p w14:paraId="0465E599">
      <w:pPr>
        <w:rPr>
          <w:rFonts w:hint="default"/>
          <w:sz w:val="21"/>
          <w:szCs w:val="21"/>
        </w:rPr>
      </w:pPr>
      <w:r>
        <w:rPr>
          <w:rFonts w:hint="default"/>
          <w:sz w:val="21"/>
          <w:szCs w:val="21"/>
          <w:lang w:val="ru-RU"/>
        </w:rPr>
        <w:t xml:space="preserve">- </w:t>
      </w:r>
      <w:r>
        <w:rPr>
          <w:rFonts w:hint="default"/>
          <w:sz w:val="21"/>
          <w:szCs w:val="21"/>
        </w:rPr>
        <w:t>Боевая винтовка Мосина (возможность подержать в руках).</w:t>
      </w:r>
    </w:p>
    <w:p w14:paraId="0E7E85DE">
      <w:pPr>
        <w:rPr>
          <w:rFonts w:hint="default"/>
          <w:sz w:val="21"/>
          <w:szCs w:val="21"/>
        </w:rPr>
      </w:pPr>
    </w:p>
    <w:p w14:paraId="6755752D">
      <w:pPr>
        <w:rPr>
          <w:rFonts w:hint="default"/>
          <w:sz w:val="21"/>
          <w:szCs w:val="21"/>
          <w:lang w:val="ru-RU"/>
        </w:rPr>
      </w:pPr>
      <w:r>
        <w:rPr>
          <w:rFonts w:hint="default"/>
          <w:b/>
          <w:bCs/>
          <w:sz w:val="21"/>
          <w:szCs w:val="21"/>
        </w:rPr>
        <w:t>Продолжительность:</w:t>
      </w:r>
      <w:r>
        <w:rPr>
          <w:rFonts w:hint="default"/>
          <w:b/>
          <w:bCs/>
          <w:sz w:val="21"/>
          <w:szCs w:val="21"/>
          <w:lang w:val="ru-RU"/>
        </w:rPr>
        <w:t xml:space="preserve"> </w:t>
      </w:r>
      <w:r>
        <w:rPr>
          <w:rFonts w:hint="default"/>
          <w:sz w:val="21"/>
          <w:szCs w:val="21"/>
        </w:rPr>
        <w:t>60 минут</w:t>
      </w:r>
      <w:r>
        <w:rPr>
          <w:rFonts w:hint="default"/>
          <w:sz w:val="21"/>
          <w:szCs w:val="21"/>
          <w:lang w:val="ru-RU"/>
        </w:rPr>
        <w:t>.</w:t>
      </w:r>
    </w:p>
    <w:p w14:paraId="7816CBB4">
      <w:pPr>
        <w:rPr>
          <w:rFonts w:hint="default"/>
          <w:sz w:val="21"/>
          <w:szCs w:val="21"/>
          <w:lang w:val="ru-RU"/>
        </w:rPr>
      </w:pPr>
    </w:p>
    <w:p w14:paraId="6506F795">
      <w:pPr>
        <w:rPr>
          <w:rFonts w:hint="default"/>
          <w:sz w:val="21"/>
          <w:szCs w:val="21"/>
          <w:lang w:val="ru-RU"/>
        </w:rPr>
      </w:pPr>
    </w:p>
    <w:p w14:paraId="620878A7">
      <w:pPr>
        <w:rPr>
          <w:rFonts w:hint="default"/>
          <w:sz w:val="32"/>
          <w:szCs w:val="32"/>
        </w:rPr>
      </w:pPr>
      <w:r>
        <w:rPr>
          <w:rFonts w:hint="default"/>
          <w:sz w:val="32"/>
          <w:szCs w:val="32"/>
        </w:rPr>
        <w:t>ПЕШАЯ ЭКСКУРСИЯ «ИСТОРИЯ УСАДЕБ И ИХ ВЛАДЕЛЬЦЕВ»</w:t>
      </w:r>
    </w:p>
    <w:p w14:paraId="5A8A844E">
      <w:pPr>
        <w:rPr>
          <w:rFonts w:hint="default"/>
          <w:sz w:val="21"/>
          <w:szCs w:val="21"/>
        </w:rPr>
      </w:pPr>
      <w:r>
        <w:rPr>
          <w:rFonts w:hint="default"/>
          <w:sz w:val="21"/>
          <w:szCs w:val="21"/>
        </w:rPr>
        <w:t>История российского дворянства</w:t>
      </w:r>
    </w:p>
    <w:p w14:paraId="0A2FA681">
      <w:pPr>
        <w:rPr>
          <w:rFonts w:hint="default"/>
          <w:sz w:val="21"/>
          <w:szCs w:val="21"/>
        </w:rPr>
      </w:pPr>
    </w:p>
    <w:p w14:paraId="25D0129F">
      <w:pPr>
        <w:rPr>
          <w:rFonts w:hint="default"/>
          <w:sz w:val="21"/>
          <w:szCs w:val="21"/>
        </w:rPr>
      </w:pPr>
      <w:r>
        <w:rPr>
          <w:rFonts w:hint="default"/>
          <w:b/>
          <w:bCs/>
          <w:sz w:val="21"/>
          <w:szCs w:val="21"/>
        </w:rPr>
        <w:t>Идеально для:</w:t>
      </w:r>
      <w:r>
        <w:rPr>
          <w:rFonts w:hint="default"/>
          <w:sz w:val="21"/>
          <w:szCs w:val="21"/>
        </w:rPr>
        <w:br w:type="textWrapping"/>
      </w:r>
      <w:r>
        <w:rPr>
          <w:rFonts w:hint="default"/>
          <w:sz w:val="21"/>
          <w:szCs w:val="21"/>
        </w:rPr>
        <w:t>Любителей архитектуры и атмосферных фотосессий; поклонников русской литературы (Пушкинская тема); туристов, ищущих «небанальное Подмосковье» и красивые пейзажи.</w:t>
      </w:r>
    </w:p>
    <w:p w14:paraId="1FD2D803">
      <w:pPr>
        <w:rPr>
          <w:rFonts w:hint="default"/>
          <w:sz w:val="21"/>
          <w:szCs w:val="21"/>
        </w:rPr>
      </w:pPr>
    </w:p>
    <w:p w14:paraId="23915C44">
      <w:pPr>
        <w:rPr>
          <w:rFonts w:hint="default"/>
          <w:sz w:val="21"/>
          <w:szCs w:val="21"/>
        </w:rPr>
      </w:pPr>
      <w:r>
        <w:rPr>
          <w:rFonts w:hint="default"/>
          <w:b/>
          <w:bCs/>
          <w:sz w:val="21"/>
          <w:szCs w:val="21"/>
        </w:rPr>
        <w:t>Маркетинговое описание:</w:t>
      </w:r>
      <w:r>
        <w:rPr>
          <w:rFonts w:hint="default"/>
          <w:sz w:val="21"/>
          <w:szCs w:val="21"/>
        </w:rPr>
        <w:br w:type="textWrapping"/>
      </w:r>
      <w:r>
        <w:rPr>
          <w:rFonts w:hint="default"/>
          <w:sz w:val="21"/>
          <w:szCs w:val="21"/>
        </w:rPr>
        <w:t>Самый красивый и драматичный маршрут района. История о том, как на одной улице решили помериться амбициями два олигарха XVIII века.</w:t>
      </w:r>
      <w:r>
        <w:rPr>
          <w:rFonts w:hint="default"/>
          <w:sz w:val="21"/>
          <w:szCs w:val="21"/>
        </w:rPr>
        <w:br w:type="textWrapping"/>
      </w:r>
      <w:r>
        <w:rPr>
          <w:rFonts w:hint="default"/>
          <w:sz w:val="21"/>
          <w:szCs w:val="21"/>
        </w:rPr>
        <w:t>Мы покажем вам «архитектурный парадокс»: скромное имение Гончаровых, где Пушкин гостил у т</w:t>
      </w:r>
      <w:r>
        <w:rPr>
          <w:rFonts w:hint="default"/>
          <w:sz w:val="21"/>
          <w:szCs w:val="21"/>
          <w:lang w:val="ru-RU"/>
        </w:rPr>
        <w:t>ё</w:t>
      </w:r>
      <w:r>
        <w:rPr>
          <w:rFonts w:hint="default"/>
          <w:sz w:val="21"/>
          <w:szCs w:val="21"/>
        </w:rPr>
        <w:t>щи, время пощадило идеально, а помпезный «Русский Версаль» графов Чернышевых, построенный для при</w:t>
      </w:r>
      <w:r>
        <w:rPr>
          <w:rFonts w:hint="default"/>
          <w:sz w:val="21"/>
          <w:szCs w:val="21"/>
          <w:lang w:val="ru-RU"/>
        </w:rPr>
        <w:t>ё</w:t>
      </w:r>
      <w:r>
        <w:rPr>
          <w:rFonts w:hint="default"/>
          <w:sz w:val="21"/>
          <w:szCs w:val="21"/>
        </w:rPr>
        <w:t>ма Екатерины II, превратился в величественные руины, напоминающие декорации к готическому роману.</w:t>
      </w:r>
      <w:r>
        <w:rPr>
          <w:rFonts w:hint="default"/>
          <w:sz w:val="21"/>
          <w:szCs w:val="21"/>
        </w:rPr>
        <w:br w:type="textWrapping"/>
      </w:r>
      <w:r>
        <w:rPr>
          <w:rFonts w:hint="default"/>
          <w:sz w:val="21"/>
          <w:szCs w:val="21"/>
        </w:rPr>
        <w:t>Это прогулка на стыке эпох и стилей: от дворянских аллей до шума турбин первой сельской ГЭС с её знаменитым водосбросом-чашей.</w:t>
      </w:r>
    </w:p>
    <w:p w14:paraId="1970A593">
      <w:pPr>
        <w:rPr>
          <w:rFonts w:hint="default"/>
          <w:sz w:val="21"/>
          <w:szCs w:val="21"/>
        </w:rPr>
      </w:pPr>
    </w:p>
    <w:p w14:paraId="2342E5CF">
      <w:pPr>
        <w:rPr>
          <w:rFonts w:hint="default"/>
          <w:b/>
          <w:bCs/>
          <w:sz w:val="21"/>
          <w:szCs w:val="21"/>
        </w:rPr>
      </w:pPr>
      <w:r>
        <w:rPr>
          <w:rFonts w:hint="default"/>
          <w:b/>
          <w:bCs/>
          <w:sz w:val="21"/>
          <w:szCs w:val="21"/>
        </w:rPr>
        <w:t>Объекты показа:</w:t>
      </w:r>
    </w:p>
    <w:p w14:paraId="7B60B7D5">
      <w:pPr>
        <w:rPr>
          <w:rFonts w:hint="default"/>
          <w:sz w:val="21"/>
          <w:szCs w:val="21"/>
        </w:rPr>
      </w:pPr>
      <w:r>
        <w:rPr>
          <w:rFonts w:hint="default"/>
          <w:sz w:val="21"/>
          <w:szCs w:val="21"/>
          <w:lang w:val="ru-RU"/>
        </w:rPr>
        <w:t xml:space="preserve">- </w:t>
      </w:r>
      <w:r>
        <w:rPr>
          <w:rFonts w:hint="default"/>
          <w:sz w:val="21"/>
          <w:szCs w:val="21"/>
        </w:rPr>
        <w:t>Усадьба Гончаровых: Сохранившийся ансамбль из красного кирпича, помнящий шаги поэта.</w:t>
      </w:r>
    </w:p>
    <w:p w14:paraId="121E9C75">
      <w:pPr>
        <w:rPr>
          <w:rFonts w:hint="default"/>
          <w:sz w:val="21"/>
          <w:szCs w:val="21"/>
        </w:rPr>
      </w:pPr>
      <w:r>
        <w:rPr>
          <w:rFonts w:hint="default"/>
          <w:sz w:val="21"/>
          <w:szCs w:val="21"/>
          <w:lang w:val="ru-RU"/>
        </w:rPr>
        <w:t xml:space="preserve">- </w:t>
      </w:r>
      <w:r>
        <w:rPr>
          <w:rFonts w:hint="default"/>
          <w:sz w:val="21"/>
          <w:szCs w:val="21"/>
        </w:rPr>
        <w:t>Усадьба Чернышевых: Грандиозный остов дворца и заросший парк с обелиском в честь Императрицы.</w:t>
      </w:r>
    </w:p>
    <w:p w14:paraId="59065101">
      <w:pPr>
        <w:rPr>
          <w:rFonts w:hint="default"/>
          <w:sz w:val="21"/>
          <w:szCs w:val="21"/>
        </w:rPr>
      </w:pPr>
      <w:r>
        <w:rPr>
          <w:rFonts w:hint="default"/>
          <w:sz w:val="21"/>
          <w:szCs w:val="21"/>
          <w:lang w:val="ru-RU"/>
        </w:rPr>
        <w:t xml:space="preserve">- </w:t>
      </w:r>
      <w:r>
        <w:rPr>
          <w:rFonts w:hint="default"/>
          <w:sz w:val="21"/>
          <w:szCs w:val="21"/>
        </w:rPr>
        <w:t>Ярополецкая ГЭС: Знаменитая «Чаша» водосброса — самая фотогеничная техногенная локация района, где дворянская история разбивается о советский энтузиазм.</w:t>
      </w:r>
    </w:p>
    <w:p w14:paraId="3AA348CE">
      <w:pPr>
        <w:rPr>
          <w:rFonts w:hint="default"/>
          <w:sz w:val="21"/>
          <w:szCs w:val="21"/>
        </w:rPr>
      </w:pPr>
    </w:p>
    <w:p w14:paraId="18BCBA1C">
      <w:pPr>
        <w:rPr>
          <w:rFonts w:hint="default"/>
          <w:sz w:val="21"/>
          <w:szCs w:val="21"/>
          <w:lang w:val="ru-RU"/>
        </w:rPr>
      </w:pPr>
      <w:r>
        <w:rPr>
          <w:rFonts w:hint="default"/>
          <w:b/>
          <w:bCs/>
          <w:sz w:val="21"/>
          <w:szCs w:val="21"/>
        </w:rPr>
        <w:t>Продолжительность:</w:t>
      </w:r>
      <w:r>
        <w:rPr>
          <w:rFonts w:hint="default"/>
          <w:sz w:val="21"/>
          <w:szCs w:val="21"/>
          <w:lang w:val="ru-RU"/>
        </w:rPr>
        <w:t xml:space="preserve"> </w:t>
      </w:r>
      <w:r>
        <w:rPr>
          <w:rFonts w:hint="default"/>
          <w:sz w:val="21"/>
          <w:szCs w:val="21"/>
        </w:rPr>
        <w:t>90 минут</w:t>
      </w:r>
      <w:r>
        <w:rPr>
          <w:rFonts w:hint="default"/>
          <w:sz w:val="21"/>
          <w:szCs w:val="21"/>
          <w:lang w:val="ru-RU"/>
        </w:rPr>
        <w:t>.</w:t>
      </w:r>
    </w:p>
    <w:p w14:paraId="2D843922">
      <w:pPr>
        <w:rPr>
          <w:rFonts w:hint="default"/>
          <w:sz w:val="21"/>
          <w:szCs w:val="21"/>
        </w:rPr>
      </w:pPr>
    </w:p>
    <w:p w14:paraId="4B597DDF">
      <w:pPr>
        <w:rPr>
          <w:rFonts w:hint="default"/>
          <w:sz w:val="21"/>
          <w:szCs w:val="21"/>
        </w:rPr>
      </w:pPr>
    </w:p>
    <w:p w14:paraId="48C9F46A">
      <w:pPr>
        <w:rPr>
          <w:rFonts w:hint="default"/>
          <w:sz w:val="32"/>
          <w:szCs w:val="32"/>
        </w:rPr>
      </w:pPr>
      <w:r>
        <w:rPr>
          <w:rFonts w:hint="default"/>
          <w:sz w:val="32"/>
          <w:szCs w:val="32"/>
        </w:rPr>
        <w:t>ЭКСКУРСИЯ «ПОДВИГ КРЕМЛЁВСКИХ КУРСАНТОВ»</w:t>
      </w:r>
    </w:p>
    <w:p w14:paraId="2A77BEDE">
      <w:pPr>
        <w:rPr>
          <w:rFonts w:hint="default"/>
          <w:sz w:val="21"/>
          <w:szCs w:val="21"/>
        </w:rPr>
      </w:pPr>
      <w:r>
        <w:rPr>
          <w:rFonts w:hint="default"/>
          <w:sz w:val="21"/>
          <w:szCs w:val="21"/>
        </w:rPr>
        <w:t>Последний экзамен</w:t>
      </w:r>
    </w:p>
    <w:p w14:paraId="5434AF1F">
      <w:pPr>
        <w:rPr>
          <w:rFonts w:hint="default"/>
          <w:sz w:val="21"/>
          <w:szCs w:val="21"/>
        </w:rPr>
      </w:pPr>
    </w:p>
    <w:p w14:paraId="3AF9E01D">
      <w:pPr>
        <w:rPr>
          <w:rFonts w:hint="default"/>
          <w:sz w:val="21"/>
          <w:szCs w:val="21"/>
        </w:rPr>
      </w:pPr>
      <w:r>
        <w:rPr>
          <w:rFonts w:hint="default"/>
          <w:b/>
          <w:bCs/>
          <w:sz w:val="21"/>
          <w:szCs w:val="21"/>
        </w:rPr>
        <w:t>Идеально для:</w:t>
      </w:r>
      <w:r>
        <w:rPr>
          <w:rFonts w:hint="default"/>
          <w:sz w:val="21"/>
          <w:szCs w:val="21"/>
        </w:rPr>
        <w:br w:type="textWrapping"/>
      </w:r>
      <w:r>
        <w:rPr>
          <w:rFonts w:hint="default"/>
          <w:sz w:val="21"/>
          <w:szCs w:val="21"/>
        </w:rPr>
        <w:t>Молод</w:t>
      </w:r>
      <w:r>
        <w:rPr>
          <w:rFonts w:hint="default"/>
          <w:sz w:val="21"/>
          <w:szCs w:val="21"/>
          <w:lang w:val="ru-RU"/>
        </w:rPr>
        <w:t>ё</w:t>
      </w:r>
      <w:r>
        <w:rPr>
          <w:rFonts w:hint="default"/>
          <w:sz w:val="21"/>
          <w:szCs w:val="21"/>
        </w:rPr>
        <w:t>жных и школьных групп (ровесники героев), патриотических клубов, тех, кто ищет глубокие, эмоциональные военные истории, а не просто обзор техники.</w:t>
      </w:r>
    </w:p>
    <w:p w14:paraId="06CC8DE3">
      <w:pPr>
        <w:rPr>
          <w:rFonts w:hint="default"/>
          <w:sz w:val="21"/>
          <w:szCs w:val="21"/>
        </w:rPr>
      </w:pPr>
    </w:p>
    <w:p w14:paraId="785F2667">
      <w:pPr>
        <w:rPr>
          <w:rFonts w:hint="default"/>
          <w:sz w:val="21"/>
          <w:szCs w:val="21"/>
        </w:rPr>
      </w:pPr>
      <w:r>
        <w:rPr>
          <w:rFonts w:hint="default"/>
          <w:b/>
          <w:bCs/>
          <w:sz w:val="21"/>
          <w:szCs w:val="21"/>
        </w:rPr>
        <w:t>Маркетинговое описание:</w:t>
      </w:r>
      <w:r>
        <w:rPr>
          <w:rFonts w:hint="default"/>
          <w:sz w:val="21"/>
          <w:szCs w:val="21"/>
        </w:rPr>
        <w:br w:type="textWrapping"/>
      </w:r>
      <w:r>
        <w:rPr>
          <w:rFonts w:hint="default"/>
          <w:sz w:val="21"/>
          <w:szCs w:val="21"/>
        </w:rPr>
        <w:t>Самая пронзительная военная экскурсия Волоколамского района. История о том, как полк вчерашних студентов — «кремлёвских курсантов» — встал живым щитом на пути немецких танков.</w:t>
      </w:r>
      <w:r>
        <w:rPr>
          <w:rFonts w:hint="default"/>
          <w:sz w:val="21"/>
          <w:szCs w:val="21"/>
        </w:rPr>
        <w:br w:type="textWrapping"/>
      </w:r>
      <w:r>
        <w:rPr>
          <w:rFonts w:hint="default"/>
          <w:sz w:val="21"/>
          <w:szCs w:val="21"/>
        </w:rPr>
        <w:t>Мы расскажем не о стратегии армий, а о трагедии одного «потерянного полка». Вы узнаете о 85-километровом марш-броске под ледяным дожд</w:t>
      </w:r>
      <w:r>
        <w:rPr>
          <w:rFonts w:hint="default"/>
          <w:sz w:val="21"/>
          <w:szCs w:val="21"/>
          <w:lang w:val="ru-RU"/>
        </w:rPr>
        <w:t>ё</w:t>
      </w:r>
      <w:r>
        <w:rPr>
          <w:rFonts w:hint="default"/>
          <w:sz w:val="21"/>
          <w:szCs w:val="21"/>
        </w:rPr>
        <w:t>м и о моменте, когда прямо в окопах под огн</w:t>
      </w:r>
      <w:r>
        <w:rPr>
          <w:rFonts w:hint="default"/>
          <w:sz w:val="21"/>
          <w:szCs w:val="21"/>
          <w:lang w:val="ru-RU"/>
        </w:rPr>
        <w:t>ё</w:t>
      </w:r>
      <w:r>
        <w:rPr>
          <w:rFonts w:hint="default"/>
          <w:sz w:val="21"/>
          <w:szCs w:val="21"/>
        </w:rPr>
        <w:t>м мальчишкам присваивали звания лейтенантов. Узнаете, как они рисовали кубики на петлицах, надеясь на долгую офицерскую жизнь, которая оборвалась через несколько часов. Это хроника мужества 800 человек, сдавших свой главный экзамен ценой жизни.</w:t>
      </w:r>
    </w:p>
    <w:p w14:paraId="45EA4788">
      <w:pPr>
        <w:rPr>
          <w:rFonts w:hint="default"/>
          <w:sz w:val="21"/>
          <w:szCs w:val="21"/>
        </w:rPr>
      </w:pPr>
    </w:p>
    <w:p w14:paraId="3B7E6548">
      <w:pPr>
        <w:rPr>
          <w:rFonts w:hint="default"/>
          <w:b/>
          <w:bCs/>
          <w:sz w:val="21"/>
          <w:szCs w:val="21"/>
        </w:rPr>
      </w:pPr>
      <w:r>
        <w:rPr>
          <w:rFonts w:hint="default"/>
          <w:b/>
          <w:bCs/>
          <w:sz w:val="21"/>
          <w:szCs w:val="21"/>
        </w:rPr>
        <w:t>Объекты показа:</w:t>
      </w:r>
    </w:p>
    <w:p w14:paraId="2DBD9D9B">
      <w:pPr>
        <w:rPr>
          <w:rFonts w:hint="default"/>
          <w:sz w:val="21"/>
          <w:szCs w:val="21"/>
        </w:rPr>
      </w:pPr>
      <w:r>
        <w:rPr>
          <w:rFonts w:hint="default"/>
          <w:sz w:val="21"/>
          <w:szCs w:val="21"/>
          <w:lang w:val="ru-RU"/>
        </w:rPr>
        <w:t xml:space="preserve">- </w:t>
      </w:r>
      <w:r>
        <w:rPr>
          <w:rFonts w:hint="default"/>
          <w:sz w:val="21"/>
          <w:szCs w:val="21"/>
        </w:rPr>
        <w:t>Личные вещи из окопов: Пробитые каски, ложки и те самые «лейтенантские кубики».</w:t>
      </w:r>
    </w:p>
    <w:p w14:paraId="4BE35843">
      <w:pPr>
        <w:rPr>
          <w:rFonts w:hint="default"/>
          <w:sz w:val="21"/>
          <w:szCs w:val="21"/>
        </w:rPr>
      </w:pPr>
      <w:r>
        <w:rPr>
          <w:rFonts w:hint="default"/>
          <w:sz w:val="21"/>
          <w:szCs w:val="21"/>
          <w:lang w:val="ru-RU"/>
        </w:rPr>
        <w:t xml:space="preserve">- </w:t>
      </w:r>
      <w:r>
        <w:rPr>
          <w:rFonts w:hint="default"/>
          <w:sz w:val="21"/>
          <w:szCs w:val="21"/>
        </w:rPr>
        <w:t>Фотогалерея: Лица молодых курсантов до боя — возможность взглянуть в глаза поколению победителей.</w:t>
      </w:r>
    </w:p>
    <w:p w14:paraId="5293BE7F">
      <w:pPr>
        <w:rPr>
          <w:rFonts w:hint="default"/>
          <w:sz w:val="21"/>
          <w:szCs w:val="21"/>
        </w:rPr>
      </w:pPr>
      <w:r>
        <w:rPr>
          <w:rFonts w:hint="default"/>
          <w:sz w:val="21"/>
          <w:szCs w:val="21"/>
          <w:lang w:val="ru-RU"/>
        </w:rPr>
        <w:t xml:space="preserve">- </w:t>
      </w:r>
      <w:r>
        <w:rPr>
          <w:rFonts w:hint="default"/>
          <w:sz w:val="21"/>
          <w:szCs w:val="21"/>
        </w:rPr>
        <w:t>Братская могила: Место упокоения целого полка (более 800 человек).</w:t>
      </w:r>
    </w:p>
    <w:p w14:paraId="743CCEFE">
      <w:pPr>
        <w:rPr>
          <w:rFonts w:hint="default"/>
          <w:sz w:val="21"/>
          <w:szCs w:val="21"/>
        </w:rPr>
      </w:pPr>
      <w:r>
        <w:rPr>
          <w:rFonts w:hint="default"/>
          <w:sz w:val="21"/>
          <w:szCs w:val="21"/>
          <w:lang w:val="ru-RU"/>
        </w:rPr>
        <w:t xml:space="preserve">- </w:t>
      </w:r>
      <w:r>
        <w:rPr>
          <w:rFonts w:hint="default"/>
          <w:sz w:val="21"/>
          <w:szCs w:val="21"/>
        </w:rPr>
        <w:t>ДОТ №19: Сохранившаяся огневая точка, свидетель первого и последнего боя курсантов.</w:t>
      </w:r>
    </w:p>
    <w:p w14:paraId="3EB87A16">
      <w:pPr>
        <w:rPr>
          <w:rFonts w:hint="default"/>
          <w:sz w:val="21"/>
          <w:szCs w:val="21"/>
        </w:rPr>
      </w:pPr>
      <w:r>
        <w:rPr>
          <w:rFonts w:hint="default"/>
          <w:sz w:val="21"/>
          <w:szCs w:val="21"/>
          <w:lang w:val="ru-RU"/>
        </w:rPr>
        <w:t xml:space="preserve">- </w:t>
      </w:r>
      <w:r>
        <w:rPr>
          <w:rFonts w:hint="default"/>
          <w:sz w:val="21"/>
          <w:szCs w:val="21"/>
        </w:rPr>
        <w:t>Стела «Насел</w:t>
      </w:r>
      <w:r>
        <w:rPr>
          <w:rFonts w:hint="default"/>
          <w:sz w:val="21"/>
          <w:szCs w:val="21"/>
          <w:lang w:val="ru-RU"/>
        </w:rPr>
        <w:t>ё</w:t>
      </w:r>
      <w:r>
        <w:rPr>
          <w:rFonts w:hint="default"/>
          <w:sz w:val="21"/>
          <w:szCs w:val="21"/>
        </w:rPr>
        <w:t>нный пункт воинской доблести».</w:t>
      </w:r>
    </w:p>
    <w:p w14:paraId="391A93BE">
      <w:pPr>
        <w:rPr>
          <w:rFonts w:hint="default"/>
          <w:sz w:val="21"/>
          <w:szCs w:val="21"/>
        </w:rPr>
      </w:pPr>
    </w:p>
    <w:p w14:paraId="2F7B4F80">
      <w:pPr>
        <w:rPr>
          <w:rFonts w:hint="default"/>
          <w:sz w:val="21"/>
          <w:szCs w:val="21"/>
        </w:rPr>
      </w:pPr>
      <w:r>
        <w:rPr>
          <w:rFonts w:hint="default"/>
          <w:b/>
          <w:bCs/>
          <w:sz w:val="21"/>
          <w:szCs w:val="21"/>
        </w:rPr>
        <w:t>Продолжительность:</w:t>
      </w:r>
      <w:r>
        <w:rPr>
          <w:rFonts w:hint="default"/>
          <w:sz w:val="21"/>
          <w:szCs w:val="21"/>
          <w:lang w:val="ru-RU"/>
        </w:rPr>
        <w:t xml:space="preserve"> </w:t>
      </w:r>
      <w:r>
        <w:rPr>
          <w:rFonts w:hint="default"/>
          <w:sz w:val="21"/>
          <w:szCs w:val="21"/>
        </w:rPr>
        <w:t>60 минут</w:t>
      </w:r>
    </w:p>
    <w:p w14:paraId="4EBE5DB8">
      <w:pPr>
        <w:rPr>
          <w:rFonts w:hint="default"/>
          <w:sz w:val="21"/>
          <w:szCs w:val="21"/>
        </w:rPr>
      </w:pPr>
    </w:p>
    <w:p w14:paraId="4D0B5236">
      <w:pPr>
        <w:rPr>
          <w:rFonts w:hint="default"/>
          <w:sz w:val="21"/>
          <w:szCs w:val="21"/>
        </w:rPr>
      </w:pPr>
    </w:p>
    <w:p w14:paraId="149020B1">
      <w:pPr>
        <w:rPr>
          <w:rFonts w:hint="default"/>
          <w:sz w:val="32"/>
          <w:szCs w:val="32"/>
        </w:rPr>
      </w:pPr>
      <w:r>
        <w:rPr>
          <w:rFonts w:hint="default"/>
          <w:sz w:val="32"/>
          <w:szCs w:val="32"/>
        </w:rPr>
        <w:t>ЭКСКУРСИЯ «ЯРОПОЛЕЦКАЯ ГЭС — ИСТОКИ ЭЛЕКТРИФИКАЦИИ»</w:t>
      </w:r>
    </w:p>
    <w:p w14:paraId="6557764D">
      <w:pPr>
        <w:rPr>
          <w:rFonts w:hint="default"/>
          <w:sz w:val="21"/>
          <w:szCs w:val="21"/>
        </w:rPr>
      </w:pPr>
      <w:r>
        <w:rPr>
          <w:rFonts w:hint="default"/>
          <w:sz w:val="21"/>
          <w:szCs w:val="21"/>
        </w:rPr>
        <w:t>Свет, который зажгли мечтатели</w:t>
      </w:r>
    </w:p>
    <w:p w14:paraId="25917848">
      <w:pPr>
        <w:rPr>
          <w:rFonts w:hint="default"/>
          <w:sz w:val="21"/>
          <w:szCs w:val="21"/>
        </w:rPr>
      </w:pPr>
    </w:p>
    <w:p w14:paraId="4B82A932">
      <w:pPr>
        <w:rPr>
          <w:rFonts w:hint="default"/>
          <w:sz w:val="21"/>
          <w:szCs w:val="21"/>
        </w:rPr>
      </w:pPr>
      <w:r>
        <w:rPr>
          <w:rFonts w:hint="default"/>
          <w:b/>
          <w:bCs/>
          <w:sz w:val="21"/>
          <w:szCs w:val="21"/>
        </w:rPr>
        <w:t>Идеально для:</w:t>
      </w:r>
      <w:r>
        <w:rPr>
          <w:rFonts w:hint="default"/>
          <w:sz w:val="21"/>
          <w:szCs w:val="21"/>
        </w:rPr>
        <w:br w:type="textWrapping"/>
      </w:r>
      <w:r>
        <w:rPr>
          <w:rFonts w:hint="default"/>
          <w:sz w:val="21"/>
          <w:szCs w:val="21"/>
        </w:rPr>
        <w:t>Охотников за красивыми кадрами (водопад), любителей техно-памятников и советской истории, школьных групп.</w:t>
      </w:r>
    </w:p>
    <w:p w14:paraId="36309DE2">
      <w:pPr>
        <w:rPr>
          <w:rFonts w:hint="default"/>
          <w:sz w:val="21"/>
          <w:szCs w:val="21"/>
        </w:rPr>
      </w:pPr>
    </w:p>
    <w:p w14:paraId="5B310645">
      <w:pPr>
        <w:rPr>
          <w:rFonts w:hint="default"/>
          <w:sz w:val="21"/>
          <w:szCs w:val="21"/>
        </w:rPr>
      </w:pPr>
      <w:r>
        <w:rPr>
          <w:rFonts w:hint="default"/>
          <w:b/>
          <w:bCs/>
          <w:sz w:val="21"/>
          <w:szCs w:val="21"/>
        </w:rPr>
        <w:t>Маркетинговое описание:</w:t>
      </w:r>
      <w:r>
        <w:rPr>
          <w:rFonts w:hint="default"/>
          <w:sz w:val="21"/>
          <w:szCs w:val="21"/>
        </w:rPr>
        <w:br w:type="textWrapping"/>
      </w:r>
      <w:r>
        <w:rPr>
          <w:rFonts w:hint="default"/>
          <w:sz w:val="21"/>
          <w:szCs w:val="21"/>
        </w:rPr>
        <w:t>История о том, как деревенский драмкружок совершил технологическую революцию. Вы узнаете, как в голодном 1919 году, когда страна лежала в руинах, ярополецкие крестьяне своими руками построили первую в России сельскую ГЭС, переделав графскую мельницу. Это сюжет о невероятном энтузиазме, который привл</w:t>
      </w:r>
      <w:r>
        <w:rPr>
          <w:rFonts w:hint="default"/>
          <w:sz w:val="21"/>
          <w:szCs w:val="21"/>
          <w:lang w:val="ru-RU"/>
        </w:rPr>
        <w:t>ё</w:t>
      </w:r>
      <w:r>
        <w:rPr>
          <w:rFonts w:hint="default"/>
          <w:sz w:val="21"/>
          <w:szCs w:val="21"/>
        </w:rPr>
        <w:t>к внимание самого Ленина.</w:t>
      </w:r>
      <w:r>
        <w:rPr>
          <w:rFonts w:hint="default"/>
          <w:sz w:val="21"/>
          <w:szCs w:val="21"/>
        </w:rPr>
        <w:br w:type="textWrapping"/>
      </w:r>
      <w:r>
        <w:rPr>
          <w:rFonts w:hint="default"/>
          <w:sz w:val="21"/>
          <w:szCs w:val="21"/>
        </w:rPr>
        <w:t>Главный визуальный магнит маршрута — знаменитая «Чаша»: рукотворный водопад-полукруг, где река Лама падает с шумом и брызгами. Это самая эффектная фото-локация района, где индустриальная история красиво сливается с природой.</w:t>
      </w:r>
    </w:p>
    <w:p w14:paraId="2255A5D8">
      <w:pPr>
        <w:rPr>
          <w:rFonts w:hint="default"/>
          <w:sz w:val="21"/>
          <w:szCs w:val="21"/>
        </w:rPr>
      </w:pPr>
    </w:p>
    <w:p w14:paraId="278DDF7B">
      <w:pPr>
        <w:rPr>
          <w:rFonts w:hint="default"/>
          <w:sz w:val="21"/>
          <w:szCs w:val="21"/>
        </w:rPr>
      </w:pPr>
      <w:r>
        <w:rPr>
          <w:rFonts w:hint="default"/>
          <w:b/>
          <w:bCs/>
          <w:sz w:val="21"/>
          <w:szCs w:val="21"/>
        </w:rPr>
        <w:t>Объекты показа:</w:t>
      </w:r>
    </w:p>
    <w:p w14:paraId="19E20361">
      <w:pPr>
        <w:rPr>
          <w:rFonts w:hint="default"/>
          <w:sz w:val="21"/>
          <w:szCs w:val="21"/>
        </w:rPr>
      </w:pPr>
      <w:r>
        <w:rPr>
          <w:rFonts w:hint="default"/>
          <w:sz w:val="21"/>
          <w:szCs w:val="21"/>
          <w:lang w:val="ru-RU"/>
        </w:rPr>
        <w:t xml:space="preserve">- </w:t>
      </w:r>
      <w:r>
        <w:rPr>
          <w:rFonts w:hint="default"/>
          <w:sz w:val="21"/>
          <w:szCs w:val="21"/>
        </w:rPr>
        <w:t>Водосброс «Чаша»: Живописный полукруглый водопад, место для лучших фото.</w:t>
      </w:r>
    </w:p>
    <w:p w14:paraId="29809E60">
      <w:pPr>
        <w:rPr>
          <w:rFonts w:hint="default"/>
          <w:sz w:val="21"/>
          <w:szCs w:val="21"/>
        </w:rPr>
      </w:pPr>
      <w:r>
        <w:rPr>
          <w:rFonts w:hint="default"/>
          <w:sz w:val="21"/>
          <w:szCs w:val="21"/>
          <w:lang w:val="ru-RU"/>
        </w:rPr>
        <w:t xml:space="preserve">- </w:t>
      </w:r>
      <w:r>
        <w:rPr>
          <w:rFonts w:hint="default"/>
          <w:sz w:val="21"/>
          <w:szCs w:val="21"/>
        </w:rPr>
        <w:t>Здание ГЭС и Турбина: Сохранившееся «сердце» станции, работавшее с 1919 года.</w:t>
      </w:r>
    </w:p>
    <w:p w14:paraId="7823CEFC">
      <w:pPr>
        <w:rPr>
          <w:rFonts w:hint="default"/>
          <w:sz w:val="21"/>
          <w:szCs w:val="21"/>
        </w:rPr>
      </w:pPr>
      <w:r>
        <w:rPr>
          <w:rFonts w:hint="default"/>
          <w:sz w:val="21"/>
          <w:szCs w:val="21"/>
          <w:lang w:val="ru-RU"/>
        </w:rPr>
        <w:t xml:space="preserve">- </w:t>
      </w:r>
      <w:r>
        <w:rPr>
          <w:rFonts w:hint="default"/>
          <w:sz w:val="21"/>
          <w:szCs w:val="21"/>
        </w:rPr>
        <w:t>Памятник Ленину и Крупской: Редчайший монумент (один из 4-х в России), где супруги изображены вместе.</w:t>
      </w:r>
    </w:p>
    <w:p w14:paraId="0787DE17">
      <w:pPr>
        <w:rPr>
          <w:rFonts w:hint="default"/>
          <w:sz w:val="21"/>
          <w:szCs w:val="21"/>
        </w:rPr>
      </w:pPr>
      <w:r>
        <w:rPr>
          <w:rFonts w:hint="default"/>
          <w:sz w:val="21"/>
          <w:szCs w:val="21"/>
          <w:lang w:val="ru-RU"/>
        </w:rPr>
        <w:t xml:space="preserve">- </w:t>
      </w:r>
      <w:r>
        <w:rPr>
          <w:rFonts w:hint="default"/>
          <w:sz w:val="21"/>
          <w:szCs w:val="21"/>
        </w:rPr>
        <w:t>Музейная экспозиция: Макеты, фото и документы о том, как Волоколамский уезд стал первым районом сплошной электрификации.</w:t>
      </w:r>
    </w:p>
    <w:p w14:paraId="12F8B806">
      <w:pPr>
        <w:rPr>
          <w:rFonts w:hint="default"/>
          <w:sz w:val="21"/>
          <w:szCs w:val="21"/>
        </w:rPr>
      </w:pPr>
    </w:p>
    <w:p w14:paraId="73560F16">
      <w:pPr>
        <w:rPr>
          <w:rFonts w:hint="default"/>
          <w:sz w:val="21"/>
          <w:szCs w:val="21"/>
          <w:lang w:val="ru-RU"/>
        </w:rPr>
      </w:pPr>
      <w:r>
        <w:rPr>
          <w:rFonts w:hint="default"/>
          <w:b/>
          <w:bCs/>
          <w:sz w:val="21"/>
          <w:szCs w:val="21"/>
        </w:rPr>
        <w:t>Продолжительность:</w:t>
      </w:r>
      <w:r>
        <w:rPr>
          <w:rFonts w:hint="default"/>
          <w:sz w:val="21"/>
          <w:szCs w:val="21"/>
          <w:lang w:val="ru-RU"/>
        </w:rPr>
        <w:t xml:space="preserve"> </w:t>
      </w:r>
      <w:r>
        <w:rPr>
          <w:rFonts w:hint="default"/>
          <w:sz w:val="21"/>
          <w:szCs w:val="21"/>
        </w:rPr>
        <w:t>60 минут</w:t>
      </w:r>
      <w:r>
        <w:rPr>
          <w:rFonts w:hint="default"/>
          <w:sz w:val="21"/>
          <w:szCs w:val="21"/>
          <w:lang w:val="ru-RU"/>
        </w:rPr>
        <w:t>.</w:t>
      </w:r>
    </w:p>
    <w:p w14:paraId="19958E91">
      <w:pPr>
        <w:rPr>
          <w:rFonts w:hint="default"/>
          <w:sz w:val="21"/>
          <w:szCs w:val="21"/>
        </w:rPr>
      </w:pPr>
    </w:p>
    <w:p w14:paraId="2D5647BB">
      <w:pPr>
        <w:rPr>
          <w:rFonts w:hint="default"/>
          <w:sz w:val="21"/>
          <w:szCs w:val="21"/>
        </w:rPr>
      </w:pPr>
    </w:p>
    <w:p w14:paraId="313ABC6E">
      <w:pPr>
        <w:rPr>
          <w:rFonts w:hint="default"/>
          <w:sz w:val="32"/>
          <w:szCs w:val="32"/>
        </w:rPr>
      </w:pPr>
      <w:r>
        <w:rPr>
          <w:rFonts w:hint="default"/>
          <w:sz w:val="32"/>
          <w:szCs w:val="32"/>
        </w:rPr>
        <w:t>ЭКСКУРСИЯ «НА ВОЛОКОЛАМСКОМ НАПРАВЛЕНИИ...»</w:t>
      </w:r>
    </w:p>
    <w:p w14:paraId="152F5F57">
      <w:pPr>
        <w:rPr>
          <w:rFonts w:hint="default"/>
          <w:sz w:val="21"/>
          <w:szCs w:val="21"/>
        </w:rPr>
      </w:pPr>
      <w:r>
        <w:rPr>
          <w:rFonts w:hint="default"/>
          <w:sz w:val="21"/>
          <w:szCs w:val="21"/>
        </w:rPr>
        <w:t>Судьбы героев</w:t>
      </w:r>
    </w:p>
    <w:p w14:paraId="1EEF4D3C">
      <w:pPr>
        <w:rPr>
          <w:rFonts w:hint="default"/>
          <w:sz w:val="21"/>
          <w:szCs w:val="21"/>
        </w:rPr>
      </w:pPr>
    </w:p>
    <w:p w14:paraId="42ACD5B4">
      <w:pPr>
        <w:rPr>
          <w:rFonts w:hint="default"/>
          <w:sz w:val="21"/>
          <w:szCs w:val="21"/>
        </w:rPr>
      </w:pPr>
      <w:r>
        <w:rPr>
          <w:rFonts w:hint="default"/>
          <w:b/>
          <w:bCs/>
          <w:sz w:val="21"/>
          <w:szCs w:val="21"/>
        </w:rPr>
        <w:t>Идеально для:</w:t>
      </w:r>
      <w:r>
        <w:rPr>
          <w:rFonts w:hint="default"/>
          <w:sz w:val="21"/>
          <w:szCs w:val="21"/>
        </w:rPr>
        <w:br w:type="textWrapping"/>
      </w:r>
      <w:r>
        <w:rPr>
          <w:rFonts w:hint="default"/>
          <w:sz w:val="21"/>
          <w:szCs w:val="21"/>
        </w:rPr>
        <w:t>Школьных групп, камерных групп, семейных туристов, желающих увидеть «человеческое лицо» войны.</w:t>
      </w:r>
    </w:p>
    <w:p w14:paraId="5DD41E3E">
      <w:pPr>
        <w:rPr>
          <w:rFonts w:hint="default"/>
          <w:sz w:val="21"/>
          <w:szCs w:val="21"/>
        </w:rPr>
      </w:pPr>
    </w:p>
    <w:p w14:paraId="1773BB31">
      <w:pPr>
        <w:rPr>
          <w:rFonts w:hint="default"/>
          <w:sz w:val="21"/>
          <w:szCs w:val="21"/>
        </w:rPr>
      </w:pPr>
      <w:r>
        <w:rPr>
          <w:rFonts w:hint="default"/>
          <w:b/>
          <w:bCs/>
          <w:sz w:val="21"/>
          <w:szCs w:val="21"/>
        </w:rPr>
        <w:t>Маркетинговое описание:</w:t>
      </w:r>
      <w:r>
        <w:rPr>
          <w:rFonts w:hint="default"/>
          <w:sz w:val="21"/>
          <w:szCs w:val="21"/>
        </w:rPr>
        <w:br w:type="textWrapping"/>
      </w:r>
      <w:r>
        <w:rPr>
          <w:rFonts w:hint="default"/>
          <w:sz w:val="21"/>
          <w:szCs w:val="21"/>
        </w:rPr>
        <w:t>Это не просто музей боевой славы, это место личной встречи с героями. Мы отойд</w:t>
      </w:r>
      <w:r>
        <w:rPr>
          <w:rFonts w:hint="default"/>
          <w:sz w:val="21"/>
          <w:szCs w:val="21"/>
          <w:lang w:val="ru-RU"/>
        </w:rPr>
        <w:t>ё</w:t>
      </w:r>
      <w:r>
        <w:rPr>
          <w:rFonts w:hint="default"/>
          <w:sz w:val="21"/>
          <w:szCs w:val="21"/>
        </w:rPr>
        <w:t>м от плакатных образов, чтобы увидеть за бронзовыми памятниками живых людей.</w:t>
      </w:r>
      <w:r>
        <w:rPr>
          <w:rFonts w:hint="default"/>
          <w:sz w:val="21"/>
          <w:szCs w:val="21"/>
        </w:rPr>
        <w:br w:type="textWrapping"/>
      </w:r>
      <w:r>
        <w:rPr>
          <w:rFonts w:hint="default"/>
          <w:sz w:val="21"/>
          <w:szCs w:val="21"/>
        </w:rPr>
        <w:t>Вы узнаете историю 28 панфиловцев не через сухие сводки, а через их личные вещи и письма родным, написанные перед боем. Это пронзительная хроника того, как обычные парни принимали решение стоять насмерть. Здесь история становится осязаемой: от пот</w:t>
      </w:r>
      <w:r>
        <w:rPr>
          <w:rFonts w:hint="default"/>
          <w:sz w:val="21"/>
          <w:szCs w:val="21"/>
          <w:lang w:val="ru-RU"/>
        </w:rPr>
        <w:t>ё</w:t>
      </w:r>
      <w:r>
        <w:rPr>
          <w:rFonts w:hint="default"/>
          <w:sz w:val="21"/>
          <w:szCs w:val="21"/>
        </w:rPr>
        <w:t>ртого солдатского ремня до лупы генерала Панфилова, через которую он смотрел на карту, решая судьбу обороны Москвы.</w:t>
      </w:r>
    </w:p>
    <w:p w14:paraId="7E30E9C5">
      <w:pPr>
        <w:rPr>
          <w:rFonts w:hint="default"/>
          <w:sz w:val="21"/>
          <w:szCs w:val="21"/>
        </w:rPr>
      </w:pPr>
    </w:p>
    <w:p w14:paraId="597D9B46">
      <w:pPr>
        <w:rPr>
          <w:rFonts w:hint="default"/>
          <w:sz w:val="21"/>
          <w:szCs w:val="21"/>
        </w:rPr>
      </w:pPr>
      <w:r>
        <w:rPr>
          <w:rFonts w:hint="default"/>
          <w:b/>
          <w:bCs/>
          <w:sz w:val="21"/>
          <w:szCs w:val="21"/>
        </w:rPr>
        <w:t>Объекты показа:</w:t>
      </w:r>
    </w:p>
    <w:p w14:paraId="18960137">
      <w:pPr>
        <w:rPr>
          <w:rFonts w:hint="default"/>
          <w:sz w:val="21"/>
          <w:szCs w:val="21"/>
        </w:rPr>
      </w:pPr>
      <w:r>
        <w:rPr>
          <w:rFonts w:hint="default"/>
          <w:sz w:val="21"/>
          <w:szCs w:val="21"/>
          <w:lang w:val="ru-RU"/>
        </w:rPr>
        <w:t xml:space="preserve">- </w:t>
      </w:r>
      <w:r>
        <w:rPr>
          <w:rFonts w:hint="default"/>
          <w:sz w:val="21"/>
          <w:szCs w:val="21"/>
        </w:rPr>
        <w:t>Зал Героев: Портретная галерея, позволяющая взглянуть в глаза защитникам Москвы.</w:t>
      </w:r>
    </w:p>
    <w:p w14:paraId="2F17C444">
      <w:pPr>
        <w:rPr>
          <w:rFonts w:hint="default"/>
          <w:sz w:val="21"/>
          <w:szCs w:val="21"/>
        </w:rPr>
      </w:pPr>
      <w:r>
        <w:rPr>
          <w:rFonts w:hint="default"/>
          <w:sz w:val="21"/>
          <w:szCs w:val="21"/>
          <w:lang w:val="ru-RU"/>
        </w:rPr>
        <w:t xml:space="preserve">- </w:t>
      </w:r>
      <w:r>
        <w:rPr>
          <w:rFonts w:hint="default"/>
          <w:sz w:val="21"/>
          <w:szCs w:val="21"/>
        </w:rPr>
        <w:t>Фронтовые письма: Самые эмоциональные экспонаты, хранящие последние слова любви и надежды.</w:t>
      </w:r>
    </w:p>
    <w:p w14:paraId="540B5CB1">
      <w:pPr>
        <w:rPr>
          <w:rFonts w:hint="default"/>
          <w:sz w:val="21"/>
          <w:szCs w:val="21"/>
        </w:rPr>
      </w:pPr>
      <w:r>
        <w:rPr>
          <w:rFonts w:hint="default"/>
          <w:sz w:val="21"/>
          <w:szCs w:val="21"/>
          <w:lang w:val="ru-RU"/>
        </w:rPr>
        <w:t xml:space="preserve">- </w:t>
      </w:r>
      <w:r>
        <w:rPr>
          <w:rFonts w:hint="default"/>
          <w:sz w:val="21"/>
          <w:szCs w:val="21"/>
        </w:rPr>
        <w:t>Личные вещи Панфилова: Лупа и курвиметр легендарного комдива — инструменты, с помощью которых ковалась тактика обороны.</w:t>
      </w:r>
    </w:p>
    <w:p w14:paraId="5B8B896F">
      <w:pPr>
        <w:rPr>
          <w:rFonts w:hint="default"/>
          <w:sz w:val="21"/>
          <w:szCs w:val="21"/>
        </w:rPr>
      </w:pPr>
      <w:r>
        <w:rPr>
          <w:rFonts w:hint="default"/>
          <w:sz w:val="21"/>
          <w:szCs w:val="21"/>
          <w:lang w:val="ru-RU"/>
        </w:rPr>
        <w:t xml:space="preserve">- </w:t>
      </w:r>
      <w:r>
        <w:rPr>
          <w:rFonts w:hint="default"/>
          <w:sz w:val="21"/>
          <w:szCs w:val="21"/>
        </w:rPr>
        <w:t>Трофеи и оружие: Подлинные свидетели боя у разъезда Дубосеково.</w:t>
      </w:r>
    </w:p>
    <w:p w14:paraId="41B313E9">
      <w:pPr>
        <w:rPr>
          <w:rFonts w:hint="default"/>
          <w:sz w:val="21"/>
          <w:szCs w:val="21"/>
        </w:rPr>
      </w:pPr>
    </w:p>
    <w:p w14:paraId="080095CB">
      <w:pPr>
        <w:rPr>
          <w:rFonts w:hint="default"/>
          <w:sz w:val="21"/>
          <w:szCs w:val="21"/>
          <w:lang w:val="ru-RU"/>
        </w:rPr>
      </w:pPr>
      <w:r>
        <w:rPr>
          <w:rFonts w:hint="default"/>
          <w:b/>
          <w:bCs/>
          <w:sz w:val="21"/>
          <w:szCs w:val="21"/>
        </w:rPr>
        <w:t>Продолжительность:</w:t>
      </w:r>
      <w:r>
        <w:rPr>
          <w:rFonts w:hint="default"/>
          <w:sz w:val="21"/>
          <w:szCs w:val="21"/>
          <w:lang w:val="ru-RU"/>
        </w:rPr>
        <w:t xml:space="preserve"> 60</w:t>
      </w:r>
      <w:r>
        <w:rPr>
          <w:rFonts w:hint="default"/>
          <w:sz w:val="21"/>
          <w:szCs w:val="21"/>
        </w:rPr>
        <w:t xml:space="preserve"> минут</w:t>
      </w:r>
      <w:r>
        <w:rPr>
          <w:rFonts w:hint="default"/>
          <w:sz w:val="21"/>
          <w:szCs w:val="21"/>
          <w:lang w:val="ru-RU"/>
        </w:rPr>
        <w:t>.</w:t>
      </w:r>
    </w:p>
    <w:p w14:paraId="5DFA2C90">
      <w:pPr>
        <w:rPr>
          <w:rFonts w:hint="default"/>
          <w:sz w:val="21"/>
          <w:szCs w:val="21"/>
        </w:rPr>
      </w:pPr>
    </w:p>
    <w:p w14:paraId="18DE2900">
      <w:pPr>
        <w:rPr>
          <w:rFonts w:hint="default"/>
          <w:sz w:val="21"/>
          <w:szCs w:val="21"/>
        </w:rPr>
      </w:pPr>
    </w:p>
    <w:p w14:paraId="6863F068">
      <w:pPr>
        <w:rPr>
          <w:rFonts w:hint="default"/>
          <w:sz w:val="32"/>
          <w:szCs w:val="32"/>
        </w:rPr>
      </w:pPr>
      <w:r>
        <w:rPr>
          <w:rFonts w:hint="default"/>
          <w:sz w:val="32"/>
          <w:szCs w:val="32"/>
        </w:rPr>
        <w:t>Экскурсия по мемориальному комплексу «Велика Россия, а отступать некуда — позади Москва!»</w:t>
      </w:r>
    </w:p>
    <w:p w14:paraId="6027727B">
      <w:pPr>
        <w:rPr>
          <w:rFonts w:hint="default"/>
          <w:sz w:val="21"/>
          <w:szCs w:val="21"/>
        </w:rPr>
      </w:pPr>
      <w:r>
        <w:rPr>
          <w:rFonts w:hint="default"/>
          <w:sz w:val="21"/>
          <w:szCs w:val="21"/>
        </w:rPr>
        <w:t>Подвиг, спасший Москву</w:t>
      </w:r>
    </w:p>
    <w:p w14:paraId="029F3333">
      <w:pPr>
        <w:rPr>
          <w:rFonts w:hint="default"/>
          <w:sz w:val="21"/>
          <w:szCs w:val="21"/>
        </w:rPr>
      </w:pPr>
    </w:p>
    <w:p w14:paraId="143BF678">
      <w:pPr>
        <w:rPr>
          <w:rFonts w:hint="default"/>
          <w:sz w:val="21"/>
          <w:szCs w:val="21"/>
        </w:rPr>
      </w:pPr>
      <w:r>
        <w:rPr>
          <w:rFonts w:hint="default"/>
          <w:b/>
          <w:bCs/>
          <w:sz w:val="21"/>
          <w:szCs w:val="21"/>
        </w:rPr>
        <w:t>Идеально для:</w:t>
      </w:r>
      <w:r>
        <w:rPr>
          <w:rFonts w:hint="default"/>
          <w:sz w:val="21"/>
          <w:szCs w:val="21"/>
        </w:rPr>
        <w:br w:type="textWrapping"/>
      </w:r>
      <w:r>
        <w:rPr>
          <w:rFonts w:hint="default"/>
          <w:sz w:val="21"/>
          <w:szCs w:val="21"/>
        </w:rPr>
        <w:t>Школьных и студенческих групп, военно-патриотических клубов, семейных поездок, любителей истории и всех, кто хочет «почувствовать» войну, а не просто увидеть</w:t>
      </w:r>
      <w:r>
        <w:rPr>
          <w:rFonts w:hint="default"/>
          <w:sz w:val="21"/>
          <w:szCs w:val="21"/>
          <w:lang w:val="ru-RU"/>
        </w:rPr>
        <w:t xml:space="preserve"> памятники</w:t>
      </w:r>
      <w:r>
        <w:rPr>
          <w:rFonts w:hint="default"/>
          <w:sz w:val="21"/>
          <w:szCs w:val="21"/>
        </w:rPr>
        <w:t>.</w:t>
      </w:r>
    </w:p>
    <w:p w14:paraId="72499D64">
      <w:pPr>
        <w:rPr>
          <w:rFonts w:hint="default"/>
          <w:sz w:val="21"/>
          <w:szCs w:val="21"/>
        </w:rPr>
      </w:pPr>
    </w:p>
    <w:p w14:paraId="423CFFE3">
      <w:pPr>
        <w:rPr>
          <w:rFonts w:hint="default"/>
          <w:sz w:val="21"/>
          <w:szCs w:val="21"/>
        </w:rPr>
      </w:pPr>
      <w:r>
        <w:rPr>
          <w:rFonts w:hint="default"/>
          <w:b/>
          <w:bCs/>
          <w:sz w:val="21"/>
          <w:szCs w:val="21"/>
        </w:rPr>
        <w:t>Маркетинговое описание:</w:t>
      </w:r>
      <w:r>
        <w:rPr>
          <w:rFonts w:hint="default"/>
          <w:sz w:val="21"/>
          <w:szCs w:val="21"/>
        </w:rPr>
        <w:br w:type="textWrapping"/>
      </w:r>
      <w:r>
        <w:rPr>
          <w:rFonts w:hint="default"/>
          <w:sz w:val="21"/>
          <w:szCs w:val="21"/>
        </w:rPr>
        <w:t>Поездка на самый открытый нерв истории. Разъезд Дубосеково — это не просто мемориал, это поле, где дивизия генерала Панфилова совершила невозможное.</w:t>
      </w:r>
      <w:r>
        <w:rPr>
          <w:rFonts w:hint="default"/>
          <w:sz w:val="21"/>
          <w:szCs w:val="21"/>
        </w:rPr>
        <w:br w:type="textWrapping"/>
      </w:r>
      <w:r>
        <w:rPr>
          <w:rFonts w:hint="default"/>
          <w:sz w:val="21"/>
          <w:szCs w:val="21"/>
        </w:rPr>
        <w:t>Вы почувствуете себя песчинкой у подножия 10-метровых каменных гигантов, увидите линию обороны, которую так и не смогли пересечь фашистские танки.</w:t>
      </w:r>
      <w:r>
        <w:rPr>
          <w:rFonts w:hint="default"/>
          <w:sz w:val="21"/>
          <w:szCs w:val="21"/>
        </w:rPr>
        <w:br w:type="textWrapping"/>
      </w:r>
      <w:r>
        <w:rPr>
          <w:rFonts w:hint="default"/>
          <w:sz w:val="21"/>
          <w:szCs w:val="21"/>
        </w:rPr>
        <w:t>Мы спустимся в восстановленные окопы, чтобы вы увидели поле боя глазами солдата. А в интерактивном музее «Блиндаж» сможете подержать в руках оружие, примерить форму и изучить настоящие архивные документы о подвиге. Здесь история понимается не головой, а кожей.</w:t>
      </w:r>
    </w:p>
    <w:p w14:paraId="6395B87D">
      <w:pPr>
        <w:rPr>
          <w:rFonts w:hint="default"/>
          <w:sz w:val="21"/>
          <w:szCs w:val="21"/>
        </w:rPr>
      </w:pPr>
    </w:p>
    <w:p w14:paraId="0B7E5E4C">
      <w:pPr>
        <w:rPr>
          <w:rFonts w:hint="default"/>
          <w:b/>
          <w:bCs/>
          <w:sz w:val="21"/>
          <w:szCs w:val="21"/>
        </w:rPr>
      </w:pPr>
      <w:r>
        <w:rPr>
          <w:rFonts w:hint="default"/>
          <w:b/>
          <w:bCs/>
          <w:sz w:val="21"/>
          <w:szCs w:val="21"/>
        </w:rPr>
        <w:t>Что вы увидите:</w:t>
      </w:r>
    </w:p>
    <w:p w14:paraId="666C7A98">
      <w:pPr>
        <w:rPr>
          <w:rFonts w:hint="default"/>
          <w:sz w:val="21"/>
          <w:szCs w:val="21"/>
        </w:rPr>
      </w:pPr>
      <w:r>
        <w:rPr>
          <w:rFonts w:hint="default"/>
          <w:sz w:val="21"/>
          <w:szCs w:val="21"/>
          <w:lang w:val="ru-RU"/>
        </w:rPr>
        <w:t xml:space="preserve">- </w:t>
      </w:r>
      <w:r>
        <w:rPr>
          <w:rFonts w:hint="default"/>
          <w:sz w:val="21"/>
          <w:szCs w:val="21"/>
        </w:rPr>
        <w:t>Мемориальный комплекс «28 героев-панфиловцев»: 10-метровые фигуры, символизирующие величие подвига.</w:t>
      </w:r>
    </w:p>
    <w:p w14:paraId="649C9002">
      <w:pPr>
        <w:rPr>
          <w:rFonts w:hint="default"/>
          <w:sz w:val="21"/>
          <w:szCs w:val="21"/>
        </w:rPr>
      </w:pPr>
      <w:r>
        <w:rPr>
          <w:rFonts w:hint="default"/>
          <w:sz w:val="21"/>
          <w:szCs w:val="21"/>
          <w:lang w:val="ru-RU"/>
        </w:rPr>
        <w:t xml:space="preserve">- </w:t>
      </w:r>
      <w:r>
        <w:rPr>
          <w:rFonts w:hint="default"/>
          <w:sz w:val="21"/>
          <w:szCs w:val="21"/>
        </w:rPr>
        <w:t>Поле боя и окопы: Прогулка по восстановленной линии обороны, возможность ощутить атмосферу сражения.</w:t>
      </w:r>
    </w:p>
    <w:p w14:paraId="52EAE81B">
      <w:pPr>
        <w:rPr>
          <w:rFonts w:hint="default"/>
          <w:sz w:val="21"/>
          <w:szCs w:val="21"/>
        </w:rPr>
      </w:pPr>
      <w:r>
        <w:rPr>
          <w:rFonts w:hint="default"/>
          <w:sz w:val="21"/>
          <w:szCs w:val="21"/>
          <w:lang w:val="ru-RU"/>
        </w:rPr>
        <w:t xml:space="preserve">- </w:t>
      </w:r>
      <w:r>
        <w:rPr>
          <w:rFonts w:hint="default"/>
          <w:sz w:val="21"/>
          <w:szCs w:val="21"/>
        </w:rPr>
        <w:t>Интерактивный музей «Блиндаж» (оплачивается отдельно): Возможность прикоснуться к истории: подержать оружие, примерить форму, изучить документы военной прокуратуры.</w:t>
      </w:r>
    </w:p>
    <w:p w14:paraId="6300E883">
      <w:pPr>
        <w:rPr>
          <w:rFonts w:hint="default"/>
          <w:sz w:val="21"/>
          <w:szCs w:val="21"/>
        </w:rPr>
      </w:pPr>
      <w:r>
        <w:rPr>
          <w:rFonts w:hint="default"/>
          <w:sz w:val="21"/>
          <w:szCs w:val="21"/>
          <w:lang w:val="ru-RU"/>
        </w:rPr>
        <w:t xml:space="preserve">- </w:t>
      </w:r>
      <w:r>
        <w:rPr>
          <w:rFonts w:hint="default"/>
          <w:sz w:val="21"/>
          <w:szCs w:val="21"/>
        </w:rPr>
        <w:t>Панорама поля: Вид, от которого захватывает дух.</w:t>
      </w:r>
    </w:p>
    <w:p w14:paraId="4F8F6891">
      <w:pPr>
        <w:rPr>
          <w:rFonts w:hint="default"/>
          <w:sz w:val="21"/>
          <w:szCs w:val="21"/>
        </w:rPr>
      </w:pPr>
    </w:p>
    <w:p w14:paraId="0DB6E10A">
      <w:pPr>
        <w:rPr>
          <w:rFonts w:hint="default"/>
          <w:sz w:val="21"/>
          <w:szCs w:val="21"/>
          <w:lang w:val="ru-RU"/>
        </w:rPr>
      </w:pPr>
      <w:r>
        <w:rPr>
          <w:rFonts w:hint="default"/>
          <w:b/>
          <w:bCs/>
          <w:sz w:val="21"/>
          <w:szCs w:val="21"/>
        </w:rPr>
        <w:t>Продолжительность:</w:t>
      </w:r>
      <w:r>
        <w:rPr>
          <w:rFonts w:hint="default"/>
          <w:sz w:val="21"/>
          <w:szCs w:val="21"/>
          <w:lang w:val="ru-RU"/>
        </w:rPr>
        <w:t xml:space="preserve"> 60</w:t>
      </w:r>
      <w:r>
        <w:rPr>
          <w:rFonts w:hint="default"/>
          <w:sz w:val="21"/>
          <w:szCs w:val="21"/>
        </w:rPr>
        <w:t xml:space="preserve"> минут</w:t>
      </w:r>
      <w:r>
        <w:rPr>
          <w:rFonts w:hint="default"/>
          <w:sz w:val="21"/>
          <w:szCs w:val="21"/>
          <w:lang w:val="ru-RU"/>
        </w:rPr>
        <w:t>.</w:t>
      </w:r>
    </w:p>
    <w:p w14:paraId="7F8BCF8F">
      <w:pPr>
        <w:rPr>
          <w:rFonts w:hint="default"/>
          <w:sz w:val="21"/>
          <w:szCs w:val="21"/>
          <w:lang w:val="ru-RU"/>
        </w:rPr>
      </w:pPr>
    </w:p>
    <w:p w14:paraId="1C792817">
      <w:pPr>
        <w:rPr>
          <w:rFonts w:hint="default"/>
          <w:sz w:val="21"/>
          <w:szCs w:val="21"/>
          <w:lang w:val="ru-RU"/>
        </w:rPr>
      </w:pPr>
    </w:p>
    <w:p w14:paraId="478977B5">
      <w:pPr>
        <w:rPr>
          <w:rFonts w:hint="default"/>
          <w:sz w:val="32"/>
          <w:szCs w:val="32"/>
        </w:rPr>
      </w:pPr>
      <w:r>
        <w:rPr>
          <w:rFonts w:hint="default"/>
          <w:sz w:val="32"/>
          <w:szCs w:val="32"/>
        </w:rPr>
        <w:t xml:space="preserve">3. </w:t>
      </w:r>
      <w:bookmarkStart w:id="0" w:name="_GoBack"/>
      <w:bookmarkEnd w:id="0"/>
      <w:r>
        <w:rPr>
          <w:rFonts w:hint="default"/>
          <w:sz w:val="32"/>
          <w:szCs w:val="32"/>
        </w:rPr>
        <w:t>УСЛОВИЯ (B2B)</w:t>
      </w:r>
    </w:p>
    <w:p w14:paraId="5495EA26">
      <w:pPr>
        <w:rPr>
          <w:rFonts w:hint="default"/>
          <w:sz w:val="21"/>
          <w:szCs w:val="21"/>
        </w:rPr>
      </w:pPr>
      <w:r>
        <w:rPr>
          <w:rFonts w:hint="default"/>
          <w:sz w:val="21"/>
          <w:szCs w:val="21"/>
        </w:rPr>
        <w:t>Коммерческие условия</w:t>
      </w:r>
    </w:p>
    <w:p w14:paraId="48BB1044">
      <w:pPr>
        <w:rPr>
          <w:rFonts w:hint="default"/>
          <w:sz w:val="21"/>
          <w:szCs w:val="21"/>
        </w:rPr>
      </w:pPr>
    </w:p>
    <w:p w14:paraId="7A97DFDE">
      <w:pPr>
        <w:rPr>
          <w:rFonts w:hint="default"/>
          <w:sz w:val="21"/>
          <w:szCs w:val="21"/>
        </w:rPr>
      </w:pPr>
      <w:r>
        <w:rPr>
          <w:rFonts w:hint="default"/>
          <w:sz w:val="21"/>
          <w:szCs w:val="21"/>
        </w:rPr>
        <w:t>Предоплата: </w:t>
      </w:r>
      <w:r>
        <w:rPr>
          <w:rFonts w:hint="default"/>
          <w:sz w:val="21"/>
          <w:szCs w:val="21"/>
          <w:lang w:val="ru-RU"/>
        </w:rPr>
        <w:t>Мы не берём предоплату за экскурсионное обслуживание</w:t>
      </w:r>
      <w:r>
        <w:rPr>
          <w:rFonts w:hint="default"/>
          <w:sz w:val="21"/>
          <w:szCs w:val="21"/>
        </w:rPr>
        <w:t>.</w:t>
      </w:r>
      <w:r>
        <w:rPr>
          <w:rFonts w:hint="default"/>
          <w:sz w:val="21"/>
          <w:szCs w:val="21"/>
        </w:rPr>
        <w:br w:type="textWrapping"/>
      </w:r>
    </w:p>
    <w:p w14:paraId="22029DE6">
      <w:pPr>
        <w:rPr>
          <w:rFonts w:hint="default"/>
          <w:sz w:val="21"/>
          <w:szCs w:val="21"/>
          <w:lang w:val="ru-RU"/>
        </w:rPr>
      </w:pPr>
      <w:r>
        <w:rPr>
          <w:rFonts w:hint="default"/>
          <w:sz w:val="21"/>
          <w:szCs w:val="21"/>
          <w:lang w:val="ru-RU"/>
        </w:rPr>
        <w:t>Оплата: Вы можете оплатить на месте безначным или наличным расчётом. По счёту. Постоплатой по счёту.</w:t>
      </w:r>
    </w:p>
    <w:p w14:paraId="3DE2F98A">
      <w:pPr>
        <w:rPr>
          <w:rFonts w:hint="default"/>
          <w:sz w:val="21"/>
          <w:szCs w:val="21"/>
        </w:rPr>
      </w:pPr>
    </w:p>
    <w:p w14:paraId="743D53D9">
      <w:pPr>
        <w:rPr>
          <w:rFonts w:hint="default"/>
          <w:sz w:val="21"/>
          <w:szCs w:val="21"/>
        </w:rPr>
      </w:pPr>
      <w:r>
        <w:rPr>
          <w:rFonts w:hint="default"/>
          <w:sz w:val="21"/>
          <w:szCs w:val="21"/>
        </w:rPr>
        <w:t>Гибкая отмена: Без штрафов при отмене/переносе экскурсии.</w:t>
      </w:r>
    </w:p>
    <w:p w14:paraId="03B0D83B">
      <w:pPr>
        <w:rPr>
          <w:rFonts w:hint="default"/>
          <w:sz w:val="21"/>
          <w:szCs w:val="21"/>
        </w:rPr>
      </w:pPr>
    </w:p>
    <w:p w14:paraId="2684C725">
      <w:pPr>
        <w:rPr>
          <w:rFonts w:hint="default"/>
          <w:sz w:val="21"/>
          <w:szCs w:val="21"/>
        </w:rPr>
      </w:pPr>
      <w:r>
        <w:rPr>
          <w:rFonts w:hint="default"/>
          <w:sz w:val="21"/>
          <w:szCs w:val="21"/>
        </w:rPr>
        <w:t>Комплимент: Бесплатный вход</w:t>
      </w:r>
      <w:r>
        <w:rPr>
          <w:rFonts w:hint="default"/>
          <w:sz w:val="21"/>
          <w:szCs w:val="21"/>
          <w:lang w:val="ru-RU"/>
        </w:rPr>
        <w:t xml:space="preserve"> и экскурсия </w:t>
      </w:r>
      <w:r>
        <w:rPr>
          <w:rFonts w:hint="default"/>
          <w:sz w:val="21"/>
          <w:szCs w:val="21"/>
        </w:rPr>
        <w:t>сопровождающего гида и водителя.</w:t>
      </w:r>
    </w:p>
    <w:p w14:paraId="41B17E31">
      <w:pPr>
        <w:rPr>
          <w:rFonts w:hint="default"/>
          <w:sz w:val="21"/>
          <w:szCs w:val="21"/>
        </w:rPr>
      </w:pPr>
    </w:p>
    <w:p w14:paraId="18DB9C2B">
      <w:pPr>
        <w:rPr>
          <w:rFonts w:hint="default"/>
          <w:sz w:val="32"/>
          <w:szCs w:val="32"/>
        </w:rPr>
      </w:pPr>
    </w:p>
    <w:p w14:paraId="1180D303">
      <w:pPr>
        <w:rPr>
          <w:rFonts w:hint="default"/>
          <w:sz w:val="32"/>
          <w:szCs w:val="32"/>
        </w:rPr>
      </w:pPr>
      <w:r>
        <w:rPr>
          <w:rFonts w:hint="default"/>
          <w:sz w:val="32"/>
          <w:szCs w:val="32"/>
        </w:rPr>
        <w:t>4. МАРКЕТИНГОВАЯ ПОДДЕРЖКА</w:t>
      </w:r>
    </w:p>
    <w:p w14:paraId="21CC78F1">
      <w:pPr>
        <w:rPr>
          <w:rFonts w:hint="default"/>
          <w:sz w:val="21"/>
          <w:szCs w:val="21"/>
        </w:rPr>
      </w:pPr>
      <w:r>
        <w:rPr>
          <w:rFonts w:hint="default"/>
          <w:sz w:val="21"/>
          <w:szCs w:val="21"/>
        </w:rPr>
        <w:t>Мы понимаем, как важно правильно «упаковать» продукт для клиента. Мы предоставляем вам доступ к облачному хранилищу, где вы найд</w:t>
      </w:r>
      <w:r>
        <w:rPr>
          <w:rFonts w:hint="default"/>
          <w:sz w:val="21"/>
          <w:szCs w:val="21"/>
          <w:lang w:val="ru-RU"/>
        </w:rPr>
        <w:t>ё</w:t>
      </w:r>
      <w:r>
        <w:rPr>
          <w:rFonts w:hint="default"/>
          <w:sz w:val="21"/>
          <w:szCs w:val="21"/>
        </w:rPr>
        <w:t>те</w:t>
      </w:r>
      <w:r>
        <w:rPr>
          <w:rFonts w:hint="default"/>
          <w:sz w:val="21"/>
          <w:szCs w:val="21"/>
          <w:lang w:val="ru-RU"/>
        </w:rPr>
        <w:t xml:space="preserve"> ф</w:t>
      </w:r>
      <w:r>
        <w:rPr>
          <w:rFonts w:hint="default"/>
          <w:sz w:val="21"/>
          <w:szCs w:val="21"/>
        </w:rPr>
        <w:t xml:space="preserve">отобанк разрешения: Интерьеры, </w:t>
      </w:r>
      <w:r>
        <w:rPr>
          <w:rFonts w:hint="default"/>
          <w:sz w:val="21"/>
          <w:szCs w:val="21"/>
          <w:lang w:val="ru-RU"/>
        </w:rPr>
        <w:t xml:space="preserve">объекты показа, экспонаты, </w:t>
      </w:r>
      <w:r>
        <w:rPr>
          <w:rFonts w:hint="default"/>
          <w:sz w:val="21"/>
          <w:szCs w:val="21"/>
        </w:rPr>
        <w:t>панорамы с дрона.</w:t>
      </w:r>
    </w:p>
    <w:p w14:paraId="6B099352">
      <w:pPr>
        <w:rPr>
          <w:rFonts w:hint="default"/>
          <w:sz w:val="21"/>
          <w:szCs w:val="21"/>
          <w:lang w:val="ru-RU"/>
        </w:rPr>
      </w:pPr>
      <w:r>
        <w:rPr>
          <w:rFonts w:hint="default"/>
          <w:sz w:val="21"/>
          <w:szCs w:val="21"/>
          <w:lang w:val="ru-RU"/>
        </w:rPr>
        <w:fldChar w:fldCharType="begin"/>
      </w:r>
      <w:r>
        <w:rPr>
          <w:rFonts w:hint="default"/>
          <w:sz w:val="21"/>
          <w:szCs w:val="21"/>
          <w:lang w:val="ru-RU"/>
        </w:rPr>
        <w:instrText xml:space="preserve"> HYPERLINK "https://disk.yandex.ru/d/tScM7-mKPGmJEA" </w:instrText>
      </w:r>
      <w:r>
        <w:rPr>
          <w:rFonts w:hint="default"/>
          <w:sz w:val="21"/>
          <w:szCs w:val="21"/>
          <w:lang w:val="ru-RU"/>
        </w:rPr>
        <w:fldChar w:fldCharType="separate"/>
      </w:r>
      <w:r>
        <w:rPr>
          <w:rStyle w:val="7"/>
          <w:rFonts w:hint="default"/>
          <w:sz w:val="21"/>
          <w:szCs w:val="21"/>
          <w:lang w:val="ru-RU"/>
        </w:rPr>
        <w:t>Ссылка на фотобанк</w:t>
      </w:r>
      <w:r>
        <w:rPr>
          <w:rFonts w:hint="default"/>
          <w:sz w:val="21"/>
          <w:szCs w:val="21"/>
          <w:lang w:val="ru-RU"/>
        </w:rPr>
        <w:fldChar w:fldCharType="end"/>
      </w:r>
    </w:p>
    <w:p w14:paraId="73211AA4">
      <w:pPr>
        <w:rPr>
          <w:rFonts w:hint="default"/>
          <w:sz w:val="21"/>
          <w:szCs w:val="21"/>
        </w:rPr>
      </w:pPr>
    </w:p>
    <w:p w14:paraId="7D65988F">
      <w:pPr>
        <w:rPr>
          <w:rFonts w:hint="default"/>
          <w:sz w:val="21"/>
          <w:szCs w:val="21"/>
        </w:rPr>
      </w:pPr>
    </w:p>
    <w:p w14:paraId="5343D952">
      <w:pPr>
        <w:numPr>
          <w:ilvl w:val="0"/>
          <w:numId w:val="1"/>
        </w:numPr>
        <w:rPr>
          <w:rFonts w:hint="default"/>
          <w:sz w:val="32"/>
          <w:szCs w:val="32"/>
        </w:rPr>
      </w:pPr>
      <w:r>
        <w:rPr>
          <w:rFonts w:hint="default"/>
          <w:sz w:val="32"/>
          <w:szCs w:val="32"/>
        </w:rPr>
        <w:t>ГАРАНТИИ И УСЛОВИЯ СОТРУДНИЧЕСТВА</w:t>
      </w:r>
    </w:p>
    <w:p w14:paraId="026CBC53">
      <w:pPr>
        <w:rPr>
          <w:rFonts w:hint="default"/>
          <w:sz w:val="21"/>
          <w:szCs w:val="21"/>
        </w:rPr>
      </w:pPr>
      <w:r>
        <w:rPr>
          <w:rFonts w:hint="default"/>
          <w:sz w:val="21"/>
          <w:szCs w:val="21"/>
        </w:rPr>
        <w:t>Мы ценим время ваших сотрудников и комфорт ваших туристов. Ниже приведены ответы на ключевые организационные и финансовые вопросы.</w:t>
      </w:r>
    </w:p>
    <w:p w14:paraId="17793EA4">
      <w:pPr>
        <w:rPr>
          <w:rFonts w:hint="default"/>
          <w:sz w:val="21"/>
          <w:szCs w:val="21"/>
        </w:rPr>
      </w:pPr>
    </w:p>
    <w:p w14:paraId="1937ABFB">
      <w:pPr>
        <w:rPr>
          <w:rFonts w:hint="default"/>
          <w:sz w:val="21"/>
          <w:szCs w:val="21"/>
        </w:rPr>
      </w:pPr>
      <w:r>
        <w:rPr>
          <w:rFonts w:hint="default"/>
          <w:sz w:val="21"/>
          <w:szCs w:val="21"/>
        </w:rPr>
        <w:t>1. ЭКОНОМИЧЕСКАЯ ПРОЗРАЧНОСТЬ И ЛЬГОТЫ</w:t>
      </w:r>
    </w:p>
    <w:p w14:paraId="2AAA517F">
      <w:pPr>
        <w:rPr>
          <w:rFonts w:hint="default"/>
          <w:sz w:val="21"/>
          <w:szCs w:val="21"/>
        </w:rPr>
      </w:pPr>
      <w:r>
        <w:rPr>
          <w:rFonts w:hint="default"/>
          <w:b/>
          <w:bCs/>
          <w:sz w:val="21"/>
          <w:szCs w:val="21"/>
        </w:rPr>
        <w:t>Как формируется стоимость?</w:t>
      </w:r>
      <w:r>
        <w:rPr>
          <w:rFonts w:hint="default"/>
          <w:sz w:val="21"/>
          <w:szCs w:val="21"/>
        </w:rPr>
        <w:br w:type="textWrapping"/>
      </w:r>
      <w:r>
        <w:rPr>
          <w:rFonts w:hint="default"/>
          <w:sz w:val="21"/>
          <w:szCs w:val="21"/>
        </w:rPr>
        <w:t>Мы используем прозрачную модульную систему. Стоимость посещения состоит из:</w:t>
      </w:r>
    </w:p>
    <w:p w14:paraId="6ABD1ED8">
      <w:pPr>
        <w:rPr>
          <w:rFonts w:hint="default"/>
          <w:sz w:val="21"/>
          <w:szCs w:val="21"/>
        </w:rPr>
      </w:pPr>
    </w:p>
    <w:p w14:paraId="3CC64A3D">
      <w:pPr>
        <w:rPr>
          <w:rFonts w:hint="default"/>
          <w:sz w:val="21"/>
          <w:szCs w:val="21"/>
        </w:rPr>
      </w:pPr>
      <w:r>
        <w:rPr>
          <w:rFonts w:hint="default"/>
          <w:sz w:val="21"/>
          <w:szCs w:val="21"/>
        </w:rPr>
        <w:t>Входного билета (право на осмотр экспозиции).</w:t>
      </w:r>
    </w:p>
    <w:p w14:paraId="1FFF2DAE">
      <w:pPr>
        <w:rPr>
          <w:rFonts w:hint="default"/>
          <w:sz w:val="21"/>
          <w:szCs w:val="21"/>
        </w:rPr>
      </w:pPr>
      <w:r>
        <w:rPr>
          <w:rFonts w:hint="default"/>
          <w:sz w:val="21"/>
          <w:szCs w:val="21"/>
        </w:rPr>
        <w:t>Экскурсионного обслуживания (работа профессионального гида).</w:t>
      </w:r>
      <w:r>
        <w:rPr>
          <w:rFonts w:hint="default"/>
          <w:sz w:val="21"/>
          <w:szCs w:val="21"/>
        </w:rPr>
        <w:br w:type="textWrapping"/>
      </w:r>
      <w:r>
        <w:rPr>
          <w:rFonts w:hint="default"/>
          <w:sz w:val="21"/>
          <w:szCs w:val="21"/>
        </w:rPr>
        <w:t>Исключение: «Сборные экскурсии» по расписанию, где билет уже включ</w:t>
      </w:r>
      <w:r>
        <w:rPr>
          <w:rFonts w:hint="default"/>
          <w:sz w:val="21"/>
          <w:szCs w:val="21"/>
          <w:lang w:val="ru-RU"/>
        </w:rPr>
        <w:t>ё</w:t>
      </w:r>
      <w:r>
        <w:rPr>
          <w:rFonts w:hint="default"/>
          <w:sz w:val="21"/>
          <w:szCs w:val="21"/>
        </w:rPr>
        <w:t>н в стоимость услуги.</w:t>
      </w:r>
    </w:p>
    <w:p w14:paraId="42D139A6">
      <w:pPr>
        <w:rPr>
          <w:rFonts w:hint="default"/>
          <w:sz w:val="21"/>
          <w:szCs w:val="21"/>
        </w:rPr>
      </w:pPr>
    </w:p>
    <w:p w14:paraId="2A5F740A">
      <w:pPr>
        <w:rPr>
          <w:rFonts w:hint="default"/>
          <w:sz w:val="21"/>
          <w:szCs w:val="21"/>
        </w:rPr>
      </w:pPr>
      <w:r>
        <w:rPr>
          <w:rFonts w:hint="default"/>
          <w:b/>
          <w:bCs/>
          <w:sz w:val="21"/>
          <w:szCs w:val="21"/>
        </w:rPr>
        <w:t>Кто посещает нас БЕСПЛАТНО?</w:t>
      </w:r>
      <w:r>
        <w:rPr>
          <w:rFonts w:hint="default"/>
          <w:sz w:val="21"/>
          <w:szCs w:val="21"/>
        </w:rPr>
        <w:br w:type="textWrapping"/>
      </w:r>
      <w:r>
        <w:rPr>
          <w:rFonts w:hint="default"/>
          <w:sz w:val="21"/>
          <w:szCs w:val="21"/>
        </w:rPr>
        <w:t>Мы полностью поддерживаем государственные социальные программы. При предъявлении подтверждающего документа право на бесплатный входной билет имеют:</w:t>
      </w:r>
    </w:p>
    <w:p w14:paraId="145C15AC">
      <w:pPr>
        <w:rPr>
          <w:rFonts w:hint="default"/>
          <w:sz w:val="21"/>
          <w:szCs w:val="21"/>
        </w:rPr>
      </w:pPr>
    </w:p>
    <w:p w14:paraId="28F8EF18">
      <w:pPr>
        <w:rPr>
          <w:rFonts w:hint="default"/>
          <w:sz w:val="21"/>
          <w:szCs w:val="21"/>
        </w:rPr>
      </w:pPr>
      <w:r>
        <w:rPr>
          <w:rFonts w:hint="default"/>
          <w:sz w:val="21"/>
          <w:szCs w:val="21"/>
        </w:rPr>
        <w:t>Ветераны ВОВ, Герои России и СССР.</w:t>
      </w:r>
    </w:p>
    <w:p w14:paraId="2EDF1800">
      <w:pPr>
        <w:rPr>
          <w:rFonts w:hint="default"/>
          <w:sz w:val="21"/>
          <w:szCs w:val="21"/>
        </w:rPr>
      </w:pPr>
      <w:r>
        <w:rPr>
          <w:rFonts w:hint="default"/>
          <w:sz w:val="21"/>
          <w:szCs w:val="21"/>
        </w:rPr>
        <w:t>Участники СВО и члены их семей.</w:t>
      </w:r>
    </w:p>
    <w:p w14:paraId="064F428B">
      <w:pPr>
        <w:rPr>
          <w:rFonts w:hint="default"/>
          <w:sz w:val="21"/>
          <w:szCs w:val="21"/>
        </w:rPr>
      </w:pPr>
      <w:r>
        <w:rPr>
          <w:rFonts w:hint="default"/>
          <w:sz w:val="21"/>
          <w:szCs w:val="21"/>
        </w:rPr>
        <w:t>Инвалиды I и II группы.</w:t>
      </w:r>
    </w:p>
    <w:p w14:paraId="7578514C">
      <w:pPr>
        <w:rPr>
          <w:rFonts w:hint="default"/>
          <w:sz w:val="21"/>
          <w:szCs w:val="21"/>
        </w:rPr>
      </w:pPr>
      <w:r>
        <w:rPr>
          <w:rFonts w:hint="default"/>
          <w:sz w:val="21"/>
          <w:szCs w:val="21"/>
        </w:rPr>
        <w:t>Многодетные семьи.</w:t>
      </w:r>
    </w:p>
    <w:p w14:paraId="7AF5F20E">
      <w:pPr>
        <w:rPr>
          <w:rFonts w:hint="default"/>
          <w:sz w:val="21"/>
          <w:szCs w:val="21"/>
        </w:rPr>
      </w:pPr>
      <w:r>
        <w:rPr>
          <w:rFonts w:hint="default"/>
          <w:sz w:val="21"/>
          <w:szCs w:val="21"/>
        </w:rPr>
        <w:t>Дети до 7 лет.</w:t>
      </w:r>
    </w:p>
    <w:p w14:paraId="44EE0C79">
      <w:pPr>
        <w:rPr>
          <w:rFonts w:hint="default"/>
          <w:sz w:val="21"/>
          <w:szCs w:val="21"/>
        </w:rPr>
      </w:pPr>
    </w:p>
    <w:p w14:paraId="7D41FFC6">
      <w:pPr>
        <w:rPr>
          <w:rFonts w:hint="default"/>
          <w:sz w:val="21"/>
          <w:szCs w:val="21"/>
        </w:rPr>
      </w:pPr>
      <w:r>
        <w:rPr>
          <w:rFonts w:hint="default"/>
          <w:sz w:val="21"/>
          <w:szCs w:val="21"/>
        </w:rPr>
        <w:t>Льготный тариф предусмотрен для пенсионеров, студентов и школьников.</w:t>
      </w:r>
    </w:p>
    <w:p w14:paraId="1031915F">
      <w:pPr>
        <w:rPr>
          <w:rFonts w:hint="default"/>
          <w:sz w:val="21"/>
          <w:szCs w:val="21"/>
        </w:rPr>
      </w:pPr>
    </w:p>
    <w:p w14:paraId="6D62F511">
      <w:pPr>
        <w:rPr>
          <w:rFonts w:hint="default"/>
          <w:sz w:val="21"/>
          <w:szCs w:val="21"/>
        </w:rPr>
      </w:pPr>
      <w:r>
        <w:rPr>
          <w:rFonts w:hint="default"/>
          <w:sz w:val="21"/>
          <w:szCs w:val="21"/>
        </w:rPr>
        <w:t xml:space="preserve">2. ЛОГИСТИКА И СЕРВИС </w:t>
      </w:r>
    </w:p>
    <w:p w14:paraId="39831D0A">
      <w:pPr>
        <w:rPr>
          <w:rFonts w:hint="default"/>
          <w:sz w:val="21"/>
          <w:szCs w:val="21"/>
        </w:rPr>
      </w:pPr>
      <w:r>
        <w:rPr>
          <w:rFonts w:hint="default"/>
          <w:sz w:val="21"/>
          <w:szCs w:val="21"/>
        </w:rPr>
        <w:t>Парковка для автобусов и авто:</w:t>
      </w:r>
      <w:r>
        <w:rPr>
          <w:rFonts w:hint="default"/>
          <w:sz w:val="21"/>
          <w:szCs w:val="21"/>
        </w:rPr>
        <w:br w:type="textWrapping"/>
      </w:r>
      <w:r>
        <w:rPr>
          <w:rFonts w:hint="default"/>
          <w:sz w:val="21"/>
          <w:szCs w:val="21"/>
        </w:rPr>
        <w:t>Все парковки в Волоколамске и у загородных филиалов (Ярополец, Нелидово, Дубосеково) —бесплатные. Парковочные зоны расположены в непосредственной близости от входа в музеи, что минимизирует время на высадку группы.</w:t>
      </w:r>
    </w:p>
    <w:p w14:paraId="5D17640B">
      <w:pPr>
        <w:rPr>
          <w:rFonts w:hint="default"/>
          <w:sz w:val="21"/>
          <w:szCs w:val="21"/>
        </w:rPr>
      </w:pPr>
    </w:p>
    <w:p w14:paraId="1BF6E232">
      <w:pPr>
        <w:rPr>
          <w:rFonts w:hint="default"/>
          <w:sz w:val="21"/>
          <w:szCs w:val="21"/>
        </w:rPr>
      </w:pPr>
      <w:r>
        <w:rPr>
          <w:rFonts w:hint="default"/>
          <w:sz w:val="21"/>
          <w:szCs w:val="21"/>
        </w:rPr>
        <w:t>Доступная среда и комфорт:</w:t>
      </w:r>
      <w:r>
        <w:rPr>
          <w:rFonts w:hint="default"/>
          <w:sz w:val="21"/>
          <w:szCs w:val="21"/>
        </w:rPr>
        <w:br w:type="textWrapping"/>
      </w:r>
      <w:r>
        <w:rPr>
          <w:rFonts w:hint="default"/>
          <w:sz w:val="21"/>
          <w:szCs w:val="21"/>
        </w:rPr>
        <w:t>Наши объекты расположены в исторических зданиях, что ограничивает использование пандусов. Однако мы обеспечиваем комфорт через:</w:t>
      </w:r>
    </w:p>
    <w:p w14:paraId="198C9DD7">
      <w:pPr>
        <w:rPr>
          <w:rFonts w:hint="default"/>
          <w:sz w:val="21"/>
          <w:szCs w:val="21"/>
        </w:rPr>
      </w:pPr>
      <w:r>
        <w:rPr>
          <w:rFonts w:hint="default"/>
          <w:sz w:val="21"/>
          <w:szCs w:val="21"/>
        </w:rPr>
        <w:t>Наличие зон отдыха (сидячие места) в залах всех музеев (кроме Блиндажа).</w:t>
      </w:r>
    </w:p>
    <w:p w14:paraId="57C192F5">
      <w:pPr>
        <w:rPr>
          <w:rFonts w:hint="default"/>
          <w:sz w:val="21"/>
          <w:szCs w:val="21"/>
        </w:rPr>
      </w:pPr>
      <w:r>
        <w:rPr>
          <w:rFonts w:hint="default"/>
          <w:sz w:val="21"/>
          <w:szCs w:val="21"/>
        </w:rPr>
        <w:t>Большое количество скамеек на парковых и мемориальных территориях.</w:t>
      </w:r>
    </w:p>
    <w:p w14:paraId="734312C2">
      <w:pPr>
        <w:rPr>
          <w:rFonts w:hint="default"/>
          <w:sz w:val="21"/>
          <w:szCs w:val="21"/>
        </w:rPr>
      </w:pPr>
    </w:p>
    <w:p w14:paraId="7883E759">
      <w:pPr>
        <w:rPr>
          <w:rFonts w:hint="default"/>
          <w:sz w:val="21"/>
          <w:szCs w:val="21"/>
        </w:rPr>
      </w:pPr>
      <w:r>
        <w:rPr>
          <w:rFonts w:hint="default"/>
          <w:sz w:val="21"/>
          <w:szCs w:val="21"/>
        </w:rPr>
        <w:t>3. ПРАВИЛА И ВОЗМОЖНОСТИ</w:t>
      </w:r>
    </w:p>
    <w:p w14:paraId="21FE8CF8">
      <w:pPr>
        <w:rPr>
          <w:rFonts w:hint="default"/>
          <w:sz w:val="21"/>
          <w:szCs w:val="21"/>
        </w:rPr>
      </w:pPr>
      <w:r>
        <w:rPr>
          <w:rFonts w:hint="default"/>
          <w:b/>
          <w:bCs/>
          <w:sz w:val="21"/>
          <w:szCs w:val="21"/>
        </w:rPr>
        <w:t>Фото- и видеосъемка:</w:t>
      </w:r>
      <w:r>
        <w:rPr>
          <w:rFonts w:hint="default"/>
          <w:sz w:val="21"/>
          <w:szCs w:val="21"/>
        </w:rPr>
        <w:br w:type="textWrapping"/>
      </w:r>
      <w:r>
        <w:rPr>
          <w:rFonts w:hint="default"/>
          <w:sz w:val="21"/>
          <w:szCs w:val="21"/>
        </w:rPr>
        <w:t>Мы приветствуем создание контента. Съемка на мобильные устройства разрешена бесплатно во всех залах и на территориях.</w:t>
      </w:r>
      <w:r>
        <w:rPr>
          <w:rFonts w:hint="default"/>
          <w:sz w:val="21"/>
          <w:szCs w:val="21"/>
        </w:rPr>
        <w:br w:type="textWrapping"/>
      </w:r>
      <w:r>
        <w:rPr>
          <w:rFonts w:hint="default"/>
          <w:sz w:val="21"/>
          <w:szCs w:val="21"/>
        </w:rPr>
        <w:t>Единственное требование: работа без вспышки для сохранения сохранности древних артефактов.</w:t>
      </w:r>
    </w:p>
    <w:p w14:paraId="235CC1B9">
      <w:pPr>
        <w:rPr>
          <w:rFonts w:hint="default"/>
          <w:sz w:val="21"/>
          <w:szCs w:val="21"/>
        </w:rPr>
      </w:pPr>
      <w:r>
        <w:rPr>
          <w:rFonts w:hint="default"/>
          <w:b/>
          <w:bCs/>
          <w:sz w:val="21"/>
          <w:szCs w:val="21"/>
        </w:rPr>
        <w:t>Посещение с питомцами:</w:t>
      </w:r>
      <w:r>
        <w:rPr>
          <w:rFonts w:hint="default"/>
          <w:sz w:val="21"/>
          <w:szCs w:val="21"/>
        </w:rPr>
        <w:br w:type="textWrapping"/>
      </w:r>
      <w:r>
        <w:rPr>
          <w:rFonts w:hint="default"/>
          <w:sz w:val="21"/>
          <w:szCs w:val="21"/>
        </w:rPr>
        <w:t>Вход в здания музеев с животными запрещен. Однако мемориальные комплексы и парковые зоны открыты для прогулок с питомцами на поводке.</w:t>
      </w:r>
    </w:p>
    <w:p w14:paraId="119A1A6E">
      <w:pPr>
        <w:rPr>
          <w:rFonts w:hint="default"/>
          <w:sz w:val="21"/>
          <w:szCs w:val="21"/>
        </w:rPr>
      </w:pPr>
      <w:r>
        <w:rPr>
          <w:rFonts w:hint="default"/>
          <w:b/>
          <w:bCs/>
          <w:sz w:val="21"/>
          <w:szCs w:val="21"/>
        </w:rPr>
        <w:t>Бронирование и подтверждение:</w:t>
      </w:r>
      <w:r>
        <w:rPr>
          <w:rFonts w:hint="default"/>
          <w:sz w:val="21"/>
          <w:szCs w:val="21"/>
        </w:rPr>
        <w:br w:type="textWrapping"/>
      </w:r>
      <w:r>
        <w:rPr>
          <w:rFonts w:hint="default"/>
          <w:sz w:val="21"/>
          <w:szCs w:val="21"/>
        </w:rPr>
        <w:t>Для групп от 10 человек обязательное бронирование осуществляется не позднее чем за 48 часов до визита. Это гарантирует наличие свободного гида и отсутствие накладок с другими группами.</w:t>
      </w:r>
    </w:p>
    <w:p w14:paraId="00BF8977">
      <w:pPr>
        <w:rPr>
          <w:rFonts w:hint="default"/>
          <w:sz w:val="21"/>
          <w:szCs w:val="21"/>
        </w:rPr>
      </w:pPr>
    </w:p>
    <w:p w14:paraId="59718318">
      <w:pPr>
        <w:rPr>
          <w:rFonts w:hint="default"/>
          <w:sz w:val="21"/>
          <w:szCs w:val="21"/>
        </w:rPr>
      </w:pPr>
      <w:r>
        <w:rPr>
          <w:rFonts w:hint="default"/>
          <w:b/>
          <w:bCs/>
          <w:sz w:val="21"/>
          <w:szCs w:val="21"/>
        </w:rPr>
        <w:t>Почему профи выбирают нас?</w:t>
      </w:r>
    </w:p>
    <w:p w14:paraId="7D497D66">
      <w:pPr>
        <w:rPr>
          <w:rFonts w:hint="default"/>
          <w:sz w:val="21"/>
          <w:szCs w:val="21"/>
        </w:rPr>
      </w:pPr>
      <w:r>
        <w:rPr>
          <w:rFonts w:hint="default"/>
          <w:sz w:val="21"/>
          <w:szCs w:val="21"/>
        </w:rPr>
        <w:t>Единое окно: Один менеджер координирует ваш визит во все 4 музея.</w:t>
      </w:r>
    </w:p>
    <w:p w14:paraId="1294D48B">
      <w:pPr>
        <w:rPr>
          <w:rFonts w:hint="default"/>
          <w:sz w:val="21"/>
          <w:szCs w:val="21"/>
        </w:rPr>
      </w:pPr>
      <w:r>
        <w:rPr>
          <w:rFonts w:hint="default"/>
          <w:sz w:val="21"/>
          <w:szCs w:val="21"/>
        </w:rPr>
        <w:t>Информационная поддержка: Мы предоставляем партн</w:t>
      </w:r>
      <w:r>
        <w:rPr>
          <w:rFonts w:hint="default"/>
          <w:sz w:val="21"/>
          <w:szCs w:val="21"/>
          <w:lang w:val="ru-RU"/>
        </w:rPr>
        <w:t>ё</w:t>
      </w:r>
      <w:r>
        <w:rPr>
          <w:rFonts w:hint="default"/>
          <w:sz w:val="21"/>
          <w:szCs w:val="21"/>
        </w:rPr>
        <w:t>рам «Белый лист» проверенных кафе и отелей района.</w:t>
      </w:r>
    </w:p>
    <w:p w14:paraId="4DE95BDB">
      <w:pPr>
        <w:rPr>
          <w:rFonts w:hint="default"/>
          <w:sz w:val="21"/>
          <w:szCs w:val="21"/>
        </w:rPr>
      </w:pPr>
      <w:r>
        <w:rPr>
          <w:rFonts w:hint="default"/>
          <w:sz w:val="21"/>
          <w:szCs w:val="21"/>
        </w:rPr>
        <w:t>Справедливая цена: Групповой тариф рассчитывается индивидуально, исходя из реального количества людей.</w:t>
      </w:r>
    </w:p>
    <w:p w14:paraId="6749BB39">
      <w:pPr>
        <w:numPr>
          <w:ilvl w:val="0"/>
          <w:numId w:val="0"/>
        </w:numPr>
        <w:rPr>
          <w:rFonts w:hint="default"/>
          <w:sz w:val="32"/>
          <w:szCs w:val="32"/>
        </w:rPr>
      </w:pPr>
    </w:p>
    <w:p w14:paraId="6E86D802">
      <w:pPr>
        <w:numPr>
          <w:ilvl w:val="0"/>
          <w:numId w:val="0"/>
        </w:numPr>
        <w:ind w:leftChars="0"/>
        <w:rPr>
          <w:rFonts w:hint="default"/>
          <w:sz w:val="32"/>
          <w:szCs w:val="32"/>
        </w:rPr>
      </w:pPr>
    </w:p>
    <w:p w14:paraId="171AF25B">
      <w:pPr>
        <w:numPr>
          <w:ilvl w:val="0"/>
          <w:numId w:val="0"/>
        </w:numPr>
        <w:ind w:leftChars="0"/>
        <w:rPr>
          <w:rFonts w:hint="default"/>
          <w:sz w:val="32"/>
          <w:szCs w:val="32"/>
        </w:rPr>
      </w:pPr>
    </w:p>
    <w:p w14:paraId="07917FD5">
      <w:pPr>
        <w:numPr>
          <w:ilvl w:val="0"/>
          <w:numId w:val="0"/>
        </w:numPr>
        <w:ind w:leftChars="0"/>
        <w:rPr>
          <w:rFonts w:hint="default"/>
          <w:sz w:val="32"/>
          <w:szCs w:val="32"/>
        </w:rPr>
      </w:pPr>
    </w:p>
    <w:p w14:paraId="64BCFD8E">
      <w:pPr>
        <w:numPr>
          <w:ilvl w:val="0"/>
          <w:numId w:val="0"/>
        </w:numPr>
        <w:ind w:leftChars="0"/>
        <w:rPr>
          <w:rFonts w:hint="default"/>
          <w:sz w:val="32"/>
          <w:szCs w:val="32"/>
        </w:rPr>
      </w:pPr>
    </w:p>
    <w:p w14:paraId="573F4452">
      <w:pPr>
        <w:numPr>
          <w:ilvl w:val="0"/>
          <w:numId w:val="0"/>
        </w:numPr>
        <w:ind w:leftChars="0"/>
        <w:rPr>
          <w:rFonts w:hint="default"/>
          <w:sz w:val="32"/>
          <w:szCs w:val="32"/>
        </w:rPr>
      </w:pPr>
    </w:p>
    <w:p w14:paraId="6820965D">
      <w:pPr>
        <w:numPr>
          <w:ilvl w:val="0"/>
          <w:numId w:val="1"/>
        </w:numPr>
        <w:ind w:left="0" w:leftChars="0" w:firstLine="0" w:firstLineChars="0"/>
        <w:rPr>
          <w:rFonts w:hint="default"/>
          <w:sz w:val="32"/>
          <w:szCs w:val="32"/>
        </w:rPr>
      </w:pPr>
      <w:r>
        <w:rPr>
          <w:rFonts w:hint="default"/>
          <w:sz w:val="32"/>
          <w:szCs w:val="32"/>
        </w:rPr>
        <w:t>КАК НАЧАТЬ СОТРУДНИЧЕСТВО?</w:t>
      </w:r>
    </w:p>
    <w:p w14:paraId="2EA40FC6">
      <w:pPr>
        <w:rPr>
          <w:rFonts w:hint="default"/>
          <w:sz w:val="21"/>
          <w:szCs w:val="21"/>
        </w:rPr>
      </w:pPr>
      <w:r>
        <w:rPr>
          <w:rFonts w:hint="default"/>
          <w:sz w:val="21"/>
          <w:szCs w:val="21"/>
        </w:rPr>
        <w:t>Мы работаем через «Одно окно». Вам не нужно звонить в разные филиалы.</w:t>
      </w:r>
    </w:p>
    <w:p w14:paraId="1AF581BA">
      <w:pPr>
        <w:rPr>
          <w:rFonts w:hint="default"/>
          <w:sz w:val="21"/>
          <w:szCs w:val="21"/>
        </w:rPr>
      </w:pPr>
    </w:p>
    <w:p w14:paraId="7E5FB17A">
      <w:pPr>
        <w:rPr>
          <w:rFonts w:hint="default"/>
          <w:sz w:val="21"/>
          <w:szCs w:val="21"/>
        </w:rPr>
      </w:pPr>
      <w:r>
        <w:rPr>
          <w:rFonts w:hint="default"/>
          <w:sz w:val="21"/>
          <w:szCs w:val="21"/>
        </w:rPr>
        <w:t>Запрос: Отправьте заявку на </w:t>
      </w:r>
      <w:r>
        <w:rPr>
          <w:rFonts w:hint="default"/>
          <w:sz w:val="21"/>
          <w:szCs w:val="21"/>
        </w:rPr>
        <w:fldChar w:fldCharType="begin"/>
      </w:r>
      <w:r>
        <w:rPr>
          <w:rFonts w:hint="default"/>
          <w:sz w:val="21"/>
          <w:szCs w:val="21"/>
        </w:rPr>
        <w:instrText xml:space="preserve"> HYPERLINK "mailto:gid.volok-kreml@mail.ru" </w:instrText>
      </w:r>
      <w:r>
        <w:rPr>
          <w:rFonts w:hint="default"/>
          <w:sz w:val="21"/>
          <w:szCs w:val="21"/>
        </w:rPr>
        <w:fldChar w:fldCharType="separate"/>
      </w:r>
      <w:r>
        <w:rPr>
          <w:rFonts w:hint="default"/>
          <w:sz w:val="21"/>
          <w:szCs w:val="21"/>
        </w:rPr>
        <w:t>gid.volok-kreml@mail.ru</w:t>
      </w:r>
      <w:r>
        <w:rPr>
          <w:rFonts w:hint="default"/>
          <w:sz w:val="21"/>
          <w:szCs w:val="21"/>
        </w:rPr>
        <w:fldChar w:fldCharType="end"/>
      </w:r>
      <w:r>
        <w:rPr>
          <w:rFonts w:hint="default"/>
          <w:sz w:val="21"/>
          <w:szCs w:val="21"/>
        </w:rPr>
        <w:t> или через форму на сайте</w:t>
      </w:r>
      <w:r>
        <w:rPr>
          <w:rFonts w:hint="default"/>
          <w:sz w:val="21"/>
          <w:szCs w:val="21"/>
          <w:lang w:val="ru-RU"/>
        </w:rPr>
        <w:t xml:space="preserve"> </w:t>
      </w:r>
      <w:r>
        <w:rPr>
          <w:rFonts w:hint="default"/>
          <w:sz w:val="21"/>
          <w:szCs w:val="21"/>
          <w:lang w:val="ru-RU"/>
        </w:rPr>
        <w:fldChar w:fldCharType="begin"/>
      </w:r>
      <w:r>
        <w:rPr>
          <w:rFonts w:hint="default"/>
          <w:sz w:val="21"/>
          <w:szCs w:val="21"/>
          <w:lang w:val="ru-RU"/>
        </w:rPr>
        <w:instrText xml:space="preserve"> HYPERLINK "https://volok-time.ru" </w:instrText>
      </w:r>
      <w:r>
        <w:rPr>
          <w:rFonts w:hint="default"/>
          <w:sz w:val="21"/>
          <w:szCs w:val="21"/>
          <w:lang w:val="ru-RU"/>
        </w:rPr>
        <w:fldChar w:fldCharType="separate"/>
      </w:r>
      <w:r>
        <w:rPr>
          <w:rStyle w:val="7"/>
          <w:rFonts w:hint="default"/>
          <w:sz w:val="21"/>
          <w:szCs w:val="21"/>
          <w:lang w:val="ru-RU"/>
        </w:rPr>
        <w:t>volok-time.ru</w:t>
      </w:r>
      <w:r>
        <w:rPr>
          <w:rFonts w:hint="default"/>
          <w:sz w:val="21"/>
          <w:szCs w:val="21"/>
          <w:lang w:val="ru-RU"/>
        </w:rPr>
        <w:fldChar w:fldCharType="end"/>
      </w:r>
      <w:r>
        <w:rPr>
          <w:rFonts w:hint="default"/>
          <w:sz w:val="21"/>
          <w:szCs w:val="21"/>
        </w:rPr>
        <w:t>.</w:t>
      </w:r>
    </w:p>
    <w:p w14:paraId="0CA04FF7">
      <w:pPr>
        <w:rPr>
          <w:rFonts w:hint="default"/>
          <w:sz w:val="21"/>
          <w:szCs w:val="21"/>
        </w:rPr>
      </w:pPr>
    </w:p>
    <w:p w14:paraId="552E5C11">
      <w:pPr>
        <w:rPr>
          <w:rFonts w:hint="default"/>
          <w:sz w:val="21"/>
          <w:szCs w:val="21"/>
        </w:rPr>
      </w:pPr>
      <w:r>
        <w:rPr>
          <w:rFonts w:hint="default"/>
          <w:sz w:val="21"/>
          <w:szCs w:val="21"/>
        </w:rPr>
        <w:t xml:space="preserve">Ответ: Подтверждение брони </w:t>
      </w:r>
      <w:r>
        <w:rPr>
          <w:rFonts w:hint="default"/>
          <w:sz w:val="21"/>
          <w:szCs w:val="21"/>
          <w:lang w:val="ru-RU"/>
        </w:rPr>
        <w:t>производится</w:t>
      </w:r>
      <w:r>
        <w:rPr>
          <w:rFonts w:hint="default"/>
          <w:sz w:val="21"/>
          <w:szCs w:val="21"/>
        </w:rPr>
        <w:t xml:space="preserve"> в рабочее время</w:t>
      </w:r>
      <w:r>
        <w:rPr>
          <w:rFonts w:hint="default"/>
          <w:sz w:val="21"/>
          <w:szCs w:val="21"/>
          <w:lang w:val="ru-RU"/>
        </w:rPr>
        <w:t xml:space="preserve"> музея</w:t>
      </w:r>
      <w:r>
        <w:rPr>
          <w:rFonts w:hint="default"/>
          <w:sz w:val="21"/>
          <w:szCs w:val="21"/>
        </w:rPr>
        <w:t>.</w:t>
      </w:r>
    </w:p>
    <w:p w14:paraId="69C6F860">
      <w:pPr>
        <w:rPr>
          <w:rFonts w:hint="default"/>
          <w:sz w:val="21"/>
          <w:szCs w:val="21"/>
        </w:rPr>
      </w:pPr>
    </w:p>
    <w:p w14:paraId="09B94DF7">
      <w:pPr>
        <w:rPr>
          <w:rFonts w:hint="default"/>
          <w:sz w:val="21"/>
          <w:szCs w:val="21"/>
        </w:rPr>
      </w:pPr>
      <w:r>
        <w:rPr>
          <w:rFonts w:hint="default"/>
          <w:sz w:val="21"/>
          <w:szCs w:val="21"/>
        </w:rPr>
        <w:t>Договор: Возможность работы по разовому договору-оферте или долгосрочному контракту.</w:t>
      </w:r>
    </w:p>
    <w:p w14:paraId="34916511">
      <w:pPr>
        <w:rPr>
          <w:rFonts w:hint="default"/>
          <w:sz w:val="21"/>
          <w:szCs w:val="21"/>
        </w:rPr>
      </w:pPr>
    </w:p>
    <w:p w14:paraId="392E50B6">
      <w:pPr>
        <w:rPr>
          <w:rFonts w:hint="default"/>
          <w:sz w:val="21"/>
          <w:szCs w:val="21"/>
        </w:rPr>
      </w:pPr>
      <w:r>
        <w:rPr>
          <w:rFonts w:hint="default"/>
          <w:sz w:val="21"/>
          <w:szCs w:val="21"/>
        </w:rPr>
        <w:t>Контакты для партнеров:</w:t>
      </w:r>
      <w:r>
        <w:rPr>
          <w:rFonts w:hint="default"/>
          <w:sz w:val="21"/>
          <w:szCs w:val="21"/>
        </w:rPr>
        <w:br w:type="textWrapping"/>
      </w:r>
      <w:r>
        <w:rPr>
          <w:rFonts w:hint="default"/>
          <w:sz w:val="21"/>
          <w:szCs w:val="21"/>
        </w:rPr>
        <w:t>Телефон: +7 903 111-87-30, +7 (49636) 2-33-52</w:t>
      </w:r>
      <w:r>
        <w:rPr>
          <w:rFonts w:hint="default"/>
          <w:sz w:val="21"/>
          <w:szCs w:val="21"/>
        </w:rPr>
        <w:br w:type="textWrapping"/>
      </w:r>
      <w:r>
        <w:rPr>
          <w:rFonts w:hint="default"/>
          <w:sz w:val="21"/>
          <w:szCs w:val="21"/>
        </w:rPr>
        <w:t>WhatsApp/Telegram для оперативной связи: +7 903 111-87-30</w:t>
      </w:r>
      <w:r>
        <w:rPr>
          <w:rFonts w:hint="default"/>
          <w:sz w:val="21"/>
          <w:szCs w:val="21"/>
        </w:rPr>
        <w:br w:type="textWrapping"/>
      </w:r>
      <w:r>
        <w:rPr>
          <w:rFonts w:hint="default"/>
          <w:sz w:val="21"/>
          <w:szCs w:val="21"/>
        </w:rPr>
        <w:t>Адрес:</w:t>
      </w:r>
      <w:r>
        <w:rPr>
          <w:rFonts w:hint="default"/>
          <w:sz w:val="21"/>
          <w:szCs w:val="21"/>
          <w:lang w:val="ru-RU"/>
        </w:rPr>
        <w:t xml:space="preserve"> </w:t>
      </w:r>
      <w:r>
        <w:rPr>
          <w:rFonts w:hint="default"/>
          <w:sz w:val="21"/>
          <w:szCs w:val="21"/>
        </w:rPr>
        <w:t>Московская область, г. Волоколамск, ул. Октябрьская пл., д. 10</w:t>
      </w:r>
    </w:p>
    <w:p w14:paraId="7D946DC7">
      <w:pPr>
        <w:rPr>
          <w:rFonts w:hint="default"/>
          <w:sz w:val="21"/>
          <w:szCs w:val="21"/>
        </w:rPr>
      </w:pPr>
    </w:p>
    <w:p w14:paraId="1CDFC67B">
      <w:pPr>
        <w:rPr>
          <w:rFonts w:hint="default"/>
          <w:sz w:val="21"/>
          <w:szCs w:val="21"/>
        </w:rPr>
      </w:pPr>
    </w:p>
    <w:p w14:paraId="21393AD9">
      <w:pPr>
        <w:rPr>
          <w:rFonts w:hint="default"/>
          <w:sz w:val="21"/>
          <w:szCs w:val="21"/>
          <w:lang w:val="ru-RU"/>
        </w:rPr>
      </w:pPr>
      <w:r>
        <w:rPr>
          <w:rFonts w:hint="default"/>
          <w:sz w:val="21"/>
          <w:szCs w:val="21"/>
        </w:rPr>
        <w:t>Приложение: Полный прайс-лист 2026</w:t>
      </w:r>
      <w:r>
        <w:rPr>
          <w:rFonts w:hint="default"/>
          <w:sz w:val="21"/>
          <w:szCs w:val="21"/>
          <w:lang w:val="ru-RU"/>
        </w:rPr>
        <w:t>.</w:t>
      </w:r>
    </w:p>
    <w:p w14:paraId="15C1E955">
      <w:pPr>
        <w:rPr>
          <w:rFonts w:hint="default"/>
          <w:sz w:val="21"/>
          <w:szCs w:val="21"/>
          <w:lang w:val="en-US"/>
        </w:rPr>
      </w:pPr>
    </w:p>
    <w:p w14:paraId="6DC92857"/>
    <w:p w14:paraId="77F8B242"/>
    <w:p w14:paraId="365B4987"/>
    <w:p w14:paraId="7F62A9C2"/>
    <w:p w14:paraId="4E3A708D"/>
    <w:p w14:paraId="46DB6AF5"/>
    <w:p w14:paraId="384034F5"/>
    <w:p w14:paraId="4818C016"/>
    <w:p w14:paraId="6CB485AC"/>
    <w:p w14:paraId="438E45D6"/>
    <w:p w14:paraId="1EF4206D"/>
    <w:p w14:paraId="2483222A"/>
    <w:p w14:paraId="1C8F3E5A"/>
    <w:p w14:paraId="0DB07D68"/>
    <w:p w14:paraId="0FEAFFCB"/>
    <w:p w14:paraId="1C47EA25"/>
    <w:p w14:paraId="5120E85A"/>
    <w:p w14:paraId="60002F7E">
      <w:pPr>
        <w:sectPr>
          <w:pgSz w:w="11906" w:h="16838"/>
          <w:pgMar w:top="1440" w:right="1800" w:bottom="1440" w:left="1800" w:header="720" w:footer="720" w:gutter="0"/>
          <w:cols w:space="720" w:num="1"/>
          <w:docGrid w:linePitch="360" w:charSpace="0"/>
        </w:sectPr>
      </w:pPr>
    </w:p>
    <w:p w14:paraId="2D2338A6">
      <w:pPr>
        <w:rPr>
          <w:rFonts w:ascii="Times New Roman" w:hAnsi="Times New Roman"/>
          <w:sz w:val="28"/>
          <w:szCs w:val="24"/>
        </w:rPr>
      </w:pPr>
      <w:r>
        <w:rPr>
          <w:rFonts w:ascii="Times New Roman" w:hAnsi="Times New Roman"/>
          <w:sz w:val="28"/>
          <w:szCs w:val="24"/>
        </w:rPr>
        <w:t>Приложение № 1</w:t>
      </w:r>
    </w:p>
    <w:p w14:paraId="47CFA8E6">
      <w:pPr>
        <w:rPr>
          <w:rFonts w:ascii="Times New Roman" w:hAnsi="Times New Roman"/>
          <w:sz w:val="28"/>
          <w:szCs w:val="24"/>
        </w:rPr>
      </w:pPr>
    </w:p>
    <w:p w14:paraId="148D299E">
      <w:pPr>
        <w:rPr>
          <w:rFonts w:hint="default" w:ascii="Times New Roman" w:hAnsi="Times New Roman" w:cs="Times New Roman"/>
          <w:b/>
          <w:bCs/>
          <w:sz w:val="32"/>
          <w:szCs w:val="32"/>
          <w:vertAlign w:val="baseline"/>
          <w:lang w:val="ru-RU"/>
        </w:rPr>
      </w:pPr>
      <w:r>
        <w:rPr>
          <w:rFonts w:hint="default" w:ascii="Times New Roman" w:hAnsi="Times New Roman" w:cs="Times New Roman"/>
          <w:b/>
          <w:bCs/>
          <w:sz w:val="32"/>
          <w:szCs w:val="32"/>
          <w:vertAlign w:val="baseline"/>
          <w:lang w:val="ru-RU"/>
        </w:rPr>
        <w:t>Экспозиционно-выставочное пространство «Волоколамский кремль»</w:t>
      </w:r>
    </w:p>
    <w:p w14:paraId="48FECE17">
      <w:pPr>
        <w:rPr>
          <w:rFonts w:hint="default" w:ascii="Times New Roman" w:hAnsi="Times New Roman" w:cs="Times New Roman"/>
          <w:b/>
          <w:bCs/>
          <w:sz w:val="28"/>
          <w:szCs w:val="28"/>
          <w:vertAlign w:val="baseline"/>
          <w:lang w:val="ru-RU"/>
        </w:rPr>
      </w:pPr>
    </w:p>
    <w:tbl>
      <w:tblPr>
        <w:tblStyle w:val="10"/>
        <w:tblW w:w="14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4"/>
        <w:gridCol w:w="2952"/>
        <w:gridCol w:w="3869"/>
      </w:tblGrid>
      <w:tr w14:paraId="63C1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5" w:type="dxa"/>
            <w:shd w:val="clear" w:color="auto" w:fill="auto"/>
            <w:vAlign w:val="center"/>
          </w:tcPr>
          <w:p w14:paraId="5A64CBB7">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sz w:val="28"/>
                <w:szCs w:val="28"/>
              </w:rPr>
              <w:t>Наименование услуги</w:t>
            </w:r>
          </w:p>
        </w:tc>
        <w:tc>
          <w:tcPr>
            <w:tcW w:w="2957" w:type="dxa"/>
            <w:shd w:val="clear" w:color="auto" w:fill="auto"/>
            <w:vAlign w:val="center"/>
          </w:tcPr>
          <w:p w14:paraId="32C4F35A">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bCs/>
                <w:sz w:val="28"/>
                <w:szCs w:val="28"/>
              </w:rPr>
              <w:t>Продолжительность</w:t>
            </w:r>
          </w:p>
        </w:tc>
        <w:tc>
          <w:tcPr>
            <w:tcW w:w="3963" w:type="dxa"/>
            <w:shd w:val="clear" w:color="auto" w:fill="auto"/>
            <w:vAlign w:val="center"/>
          </w:tcPr>
          <w:p w14:paraId="77DB45F7">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sz w:val="28"/>
                <w:szCs w:val="28"/>
              </w:rPr>
              <w:t xml:space="preserve">Цена услуги </w:t>
            </w:r>
          </w:p>
        </w:tc>
      </w:tr>
      <w:tr w14:paraId="0B7A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5" w:type="dxa"/>
            <w:shd w:val="clear" w:color="auto" w:fill="auto"/>
            <w:vAlign w:val="center"/>
          </w:tcPr>
          <w:p w14:paraId="6AF0F800">
            <w:pPr>
              <w:widowControl w:val="0"/>
              <w:jc w:val="left"/>
              <w:rPr>
                <w:rFonts w:hint="default" w:ascii="Times New Roman" w:hAnsi="Times New Roman" w:cs="Times New Roman" w:eastAsiaTheme="minorEastAsia"/>
                <w:sz w:val="28"/>
                <w:szCs w:val="28"/>
                <w:lang w:val="ru-RU" w:eastAsia="zh-CN" w:bidi="ar-SA"/>
              </w:rPr>
            </w:pPr>
            <w:r>
              <w:rPr>
                <w:rFonts w:hint="default" w:ascii="Times New Roman" w:hAnsi="Times New Roman" w:cs="Times New Roman"/>
                <w:sz w:val="28"/>
                <w:szCs w:val="28"/>
                <w:lang w:val="ru-RU"/>
              </w:rPr>
              <w:t>Экскурсия по музею «От Волока до Волоколамска»</w:t>
            </w:r>
          </w:p>
        </w:tc>
        <w:tc>
          <w:tcPr>
            <w:tcW w:w="2957" w:type="dxa"/>
            <w:shd w:val="clear" w:color="auto" w:fill="auto"/>
            <w:vAlign w:val="center"/>
          </w:tcPr>
          <w:p w14:paraId="21EC0033">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60 минут</w:t>
            </w:r>
          </w:p>
        </w:tc>
        <w:tc>
          <w:tcPr>
            <w:tcW w:w="3963" w:type="dxa"/>
            <w:shd w:val="clear" w:color="auto" w:fill="auto"/>
            <w:vAlign w:val="center"/>
          </w:tcPr>
          <w:p w14:paraId="5EB25E61">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1000 руб. </w:t>
            </w:r>
          </w:p>
          <w:p w14:paraId="5F37BA48">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100 руб./чел. + входной билет</w:t>
            </w:r>
          </w:p>
        </w:tc>
      </w:tr>
      <w:tr w14:paraId="5F3D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0" w:type="auto"/>
            <w:shd w:val="clear" w:color="auto" w:fill="auto"/>
            <w:vAlign w:val="center"/>
          </w:tcPr>
          <w:p w14:paraId="77122E29">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lang w:val="ru-RU"/>
              </w:rPr>
              <w:t>Экскурсия по территории кремля «Сердце древнего города»</w:t>
            </w:r>
          </w:p>
        </w:tc>
        <w:tc>
          <w:tcPr>
            <w:tcW w:w="0" w:type="auto"/>
            <w:shd w:val="clear" w:color="auto" w:fill="auto"/>
            <w:vAlign w:val="center"/>
          </w:tcPr>
          <w:p w14:paraId="2A9D7CB7">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60 минут</w:t>
            </w:r>
          </w:p>
        </w:tc>
        <w:tc>
          <w:tcPr>
            <w:tcW w:w="3963" w:type="dxa"/>
            <w:shd w:val="clear" w:color="auto" w:fill="auto"/>
            <w:vAlign w:val="center"/>
          </w:tcPr>
          <w:p w14:paraId="2902340C">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 xml:space="preserve">1500 руб. </w:t>
            </w:r>
          </w:p>
          <w:p w14:paraId="4E331A85">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150 руб./чел.</w:t>
            </w:r>
          </w:p>
        </w:tc>
      </w:tr>
      <w:tr w14:paraId="7E1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95203A5">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lang w:val="ru-RU"/>
              </w:rPr>
              <w:t>Пешеходная прогулка «Волоколамск тысячелетний»</w:t>
            </w:r>
          </w:p>
        </w:tc>
        <w:tc>
          <w:tcPr>
            <w:tcW w:w="0" w:type="auto"/>
            <w:shd w:val="clear" w:color="auto" w:fill="auto"/>
            <w:vAlign w:val="center"/>
          </w:tcPr>
          <w:p w14:paraId="0F6F59FB">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90 минут</w:t>
            </w:r>
          </w:p>
        </w:tc>
        <w:tc>
          <w:tcPr>
            <w:tcW w:w="3963" w:type="dxa"/>
            <w:shd w:val="clear" w:color="auto" w:fill="auto"/>
            <w:vAlign w:val="center"/>
          </w:tcPr>
          <w:p w14:paraId="7C067210">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 xml:space="preserve">2500 руб. </w:t>
            </w:r>
          </w:p>
          <w:p w14:paraId="4381440C">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250 руб./чел.</w:t>
            </w:r>
          </w:p>
        </w:tc>
      </w:tr>
      <w:tr w14:paraId="4884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DFC42C5">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lang w:val="ru-RU"/>
              </w:rPr>
              <w:t>Пешая экскурсия «По следам воинской доблести»</w:t>
            </w:r>
          </w:p>
        </w:tc>
        <w:tc>
          <w:tcPr>
            <w:tcW w:w="0" w:type="auto"/>
            <w:shd w:val="clear" w:color="auto" w:fill="auto"/>
            <w:vAlign w:val="center"/>
          </w:tcPr>
          <w:p w14:paraId="57F0F0C6">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60 минут</w:t>
            </w:r>
          </w:p>
        </w:tc>
        <w:tc>
          <w:tcPr>
            <w:tcW w:w="3963" w:type="dxa"/>
            <w:shd w:val="clear" w:color="auto" w:fill="auto"/>
            <w:vAlign w:val="center"/>
          </w:tcPr>
          <w:p w14:paraId="073BC74E">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 xml:space="preserve">1500 руб. </w:t>
            </w:r>
          </w:p>
          <w:p w14:paraId="324F012C">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150 руб./чел.</w:t>
            </w:r>
          </w:p>
        </w:tc>
      </w:tr>
      <w:tr w14:paraId="3D57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F6BBC6B">
            <w:pPr>
              <w:widowControl w:val="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Авторская экскурсия «Храмы сквозь столетия»</w:t>
            </w:r>
          </w:p>
        </w:tc>
        <w:tc>
          <w:tcPr>
            <w:tcW w:w="0" w:type="auto"/>
            <w:shd w:val="clear" w:color="auto" w:fill="auto"/>
            <w:vAlign w:val="center"/>
          </w:tcPr>
          <w:p w14:paraId="54BB58F1">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180 минут</w:t>
            </w:r>
          </w:p>
        </w:tc>
        <w:tc>
          <w:tcPr>
            <w:tcW w:w="3963" w:type="dxa"/>
            <w:shd w:val="clear" w:color="auto" w:fill="auto"/>
            <w:vAlign w:val="center"/>
          </w:tcPr>
          <w:p w14:paraId="4220A0F8">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 xml:space="preserve">4500 руб. </w:t>
            </w:r>
          </w:p>
          <w:p w14:paraId="3EB283B8">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450 руб./чел.</w:t>
            </w:r>
          </w:p>
        </w:tc>
      </w:tr>
    </w:tbl>
    <w:p w14:paraId="07E38A7C">
      <w:pPr>
        <w:rPr>
          <w:rFonts w:hint="default" w:ascii="Times New Roman" w:hAnsi="Times New Roman" w:cs="Times New Roman"/>
          <w:b/>
          <w:bCs/>
          <w:sz w:val="28"/>
          <w:szCs w:val="28"/>
          <w:vertAlign w:val="baseline"/>
          <w:lang w:val="ru-RU"/>
        </w:rPr>
      </w:pPr>
    </w:p>
    <w:p w14:paraId="57A76FDE">
      <w:pPr>
        <w:rPr>
          <w:rFonts w:hint="default" w:ascii="Times New Roman" w:hAnsi="Times New Roman" w:cs="Times New Roman"/>
          <w:b w:val="0"/>
          <w:bCs w:val="0"/>
          <w:sz w:val="28"/>
          <w:szCs w:val="28"/>
          <w:vertAlign w:val="baseline"/>
          <w:lang w:val="ru-RU"/>
        </w:rPr>
      </w:pPr>
      <w:r>
        <w:rPr>
          <w:rFonts w:hint="default" w:ascii="Times New Roman" w:hAnsi="Times New Roman" w:cs="Times New Roman"/>
          <w:b/>
          <w:bCs/>
          <w:sz w:val="28"/>
          <w:szCs w:val="28"/>
          <w:vertAlign w:val="baseline"/>
          <w:lang w:val="ru-RU"/>
        </w:rPr>
        <w:t>Входные билеты:</w:t>
      </w:r>
      <w:r>
        <w:rPr>
          <w:rFonts w:hint="default" w:ascii="Times New Roman" w:hAnsi="Times New Roman" w:cs="Times New Roman"/>
          <w:b/>
          <w:bCs/>
          <w:sz w:val="28"/>
          <w:szCs w:val="28"/>
          <w:vertAlign w:val="baseline"/>
          <w:lang w:val="ru-RU"/>
        </w:rPr>
        <w:br w:type="textWrapping"/>
      </w:r>
      <w:r>
        <w:rPr>
          <w:rFonts w:hint="default" w:ascii="Times New Roman" w:hAnsi="Times New Roman" w:cs="Times New Roman"/>
          <w:b w:val="0"/>
          <w:bCs w:val="0"/>
          <w:sz w:val="28"/>
          <w:szCs w:val="28"/>
          <w:vertAlign w:val="baseline"/>
          <w:lang w:val="ru-RU"/>
        </w:rPr>
        <w:t xml:space="preserve">200 руб.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взрослые</w:t>
      </w:r>
      <w:r>
        <w:rPr>
          <w:rFonts w:hint="default" w:ascii="Times New Roman" w:hAnsi="Times New Roman" w:cs="Times New Roman"/>
          <w:sz w:val="28"/>
          <w:szCs w:val="28"/>
          <w:vertAlign w:val="baseline"/>
          <w:lang w:val="ru-RU"/>
        </w:rPr>
        <w:br w:type="textWrapping"/>
      </w:r>
      <w:r>
        <w:rPr>
          <w:rFonts w:hint="default" w:ascii="Times New Roman" w:hAnsi="Times New Roman" w:cs="Times New Roman"/>
          <w:sz w:val="28"/>
          <w:szCs w:val="28"/>
          <w:vertAlign w:val="baseline"/>
          <w:lang w:val="ru-RU"/>
        </w:rPr>
        <w:t xml:space="preserve">100 руб.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школьники, студенты, пенсионеры</w:t>
      </w:r>
    </w:p>
    <w:p w14:paraId="47A26049">
      <w:pPr>
        <w:rPr>
          <w:rFonts w:hint="default" w:ascii="Times New Roman" w:hAnsi="Times New Roman" w:cs="Times New Roman"/>
          <w:b/>
          <w:bCs/>
          <w:sz w:val="28"/>
          <w:szCs w:val="28"/>
          <w:vertAlign w:val="baseline"/>
          <w:lang w:val="ru-RU"/>
        </w:rPr>
      </w:pPr>
    </w:p>
    <w:p w14:paraId="6714DAC5">
      <w:pPr>
        <w:rPr>
          <w:rFonts w:hint="default" w:ascii="Times New Roman" w:hAnsi="Times New Roman" w:cs="Times New Roman"/>
          <w:b/>
          <w:bCs/>
          <w:sz w:val="28"/>
          <w:szCs w:val="28"/>
          <w:vertAlign w:val="baseline"/>
          <w:lang w:val="ru-RU"/>
        </w:rPr>
      </w:pPr>
    </w:p>
    <w:p w14:paraId="41B8140E">
      <w:pPr>
        <w:rPr>
          <w:rFonts w:hint="default" w:ascii="Times New Roman" w:hAnsi="Times New Roman" w:cs="Times New Roman"/>
          <w:b/>
          <w:bCs/>
          <w:sz w:val="28"/>
          <w:szCs w:val="28"/>
          <w:vertAlign w:val="baseline"/>
          <w:lang w:val="ru-RU"/>
        </w:rPr>
      </w:pPr>
    </w:p>
    <w:p w14:paraId="5DE86B1F">
      <w:pPr>
        <w:rPr>
          <w:rFonts w:hint="default" w:ascii="Times New Roman" w:hAnsi="Times New Roman" w:cs="Times New Roman"/>
          <w:b/>
          <w:bCs/>
          <w:sz w:val="32"/>
          <w:szCs w:val="32"/>
          <w:vertAlign w:val="baseline"/>
          <w:lang w:val="ru-RU"/>
        </w:rPr>
      </w:pPr>
      <w:r>
        <w:rPr>
          <w:rFonts w:hint="default" w:ascii="Times New Roman" w:hAnsi="Times New Roman" w:cs="Times New Roman"/>
          <w:b/>
          <w:bCs/>
          <w:sz w:val="32"/>
          <w:szCs w:val="32"/>
          <w:vertAlign w:val="baseline"/>
          <w:lang w:val="ru-RU"/>
        </w:rPr>
        <w:t>Музей и мемориал 28 Героев-панфиловцев</w:t>
      </w:r>
    </w:p>
    <w:p w14:paraId="6440F319">
      <w:pPr>
        <w:rPr>
          <w:rFonts w:hint="default" w:ascii="Times New Roman" w:hAnsi="Times New Roman" w:cs="Times New Roman"/>
          <w:b/>
          <w:bCs/>
          <w:sz w:val="32"/>
          <w:szCs w:val="32"/>
          <w:vertAlign w:val="baseline"/>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3"/>
        <w:gridCol w:w="3132"/>
        <w:gridCol w:w="3529"/>
      </w:tblGrid>
      <w:tr w14:paraId="56E6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513" w:type="dxa"/>
            <w:shd w:val="clear" w:color="auto" w:fill="auto"/>
            <w:vAlign w:val="center"/>
          </w:tcPr>
          <w:p w14:paraId="3C509F61">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sz w:val="28"/>
                <w:szCs w:val="28"/>
              </w:rPr>
              <w:t>Наименование услуги</w:t>
            </w:r>
          </w:p>
        </w:tc>
        <w:tc>
          <w:tcPr>
            <w:tcW w:w="3132" w:type="dxa"/>
            <w:shd w:val="clear" w:color="auto" w:fill="auto"/>
            <w:vAlign w:val="center"/>
          </w:tcPr>
          <w:p w14:paraId="2612A3A1">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bCs/>
                <w:sz w:val="28"/>
                <w:szCs w:val="28"/>
              </w:rPr>
              <w:t>Продолжительность</w:t>
            </w:r>
          </w:p>
        </w:tc>
        <w:tc>
          <w:tcPr>
            <w:tcW w:w="3529" w:type="dxa"/>
            <w:shd w:val="clear" w:color="auto" w:fill="auto"/>
            <w:vAlign w:val="center"/>
          </w:tcPr>
          <w:p w14:paraId="2A629634">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sz w:val="28"/>
                <w:szCs w:val="28"/>
              </w:rPr>
              <w:t xml:space="preserve">Цена услуги </w:t>
            </w:r>
          </w:p>
        </w:tc>
      </w:tr>
      <w:tr w14:paraId="4A6C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shd w:val="clear" w:color="auto" w:fill="auto"/>
            <w:vAlign w:val="center"/>
          </w:tcPr>
          <w:p w14:paraId="150B5059">
            <w:pPr>
              <w:widowControl w:val="0"/>
              <w:jc w:val="left"/>
              <w:rPr>
                <w:rFonts w:hint="default" w:ascii="Times New Roman" w:hAnsi="Times New Roman" w:cs="Times New Roman" w:eastAsiaTheme="minorEastAsia"/>
                <w:sz w:val="28"/>
                <w:szCs w:val="28"/>
                <w:lang w:val="ru-RU" w:eastAsia="zh-CN" w:bidi="ar-SA"/>
              </w:rPr>
            </w:pPr>
            <w:r>
              <w:rPr>
                <w:rFonts w:hint="default" w:ascii="Times New Roman" w:hAnsi="Times New Roman" w:cs="Times New Roman"/>
                <w:sz w:val="28"/>
                <w:szCs w:val="28"/>
                <w:lang w:val="ru-RU"/>
              </w:rPr>
              <w:t>Экскурсия по музею «На Волоколамском направлении...»</w:t>
            </w:r>
          </w:p>
        </w:tc>
        <w:tc>
          <w:tcPr>
            <w:tcW w:w="3132" w:type="dxa"/>
            <w:shd w:val="clear" w:color="auto" w:fill="auto"/>
            <w:vAlign w:val="center"/>
          </w:tcPr>
          <w:p w14:paraId="4CCC0043">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60 минут</w:t>
            </w:r>
          </w:p>
        </w:tc>
        <w:tc>
          <w:tcPr>
            <w:tcW w:w="3529" w:type="dxa"/>
            <w:shd w:val="clear" w:color="auto" w:fill="auto"/>
            <w:vAlign w:val="center"/>
          </w:tcPr>
          <w:p w14:paraId="2156A080">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1000 руб. </w:t>
            </w:r>
          </w:p>
          <w:p w14:paraId="7EFCBD7E">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100 руб./чел. + входной билет</w:t>
            </w:r>
          </w:p>
        </w:tc>
      </w:tr>
      <w:tr w14:paraId="066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3" w:type="dxa"/>
            <w:shd w:val="clear" w:color="auto" w:fill="auto"/>
            <w:vAlign w:val="center"/>
          </w:tcPr>
          <w:p w14:paraId="0631223E">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lang w:val="ru-RU"/>
              </w:rPr>
              <w:t>Экскурсия по мемориальному комплексу «Велика Россия, а отступать некуда — позади Москва!»</w:t>
            </w:r>
          </w:p>
        </w:tc>
        <w:tc>
          <w:tcPr>
            <w:tcW w:w="3132" w:type="dxa"/>
            <w:shd w:val="clear" w:color="auto" w:fill="auto"/>
            <w:vAlign w:val="center"/>
          </w:tcPr>
          <w:p w14:paraId="51A2F91A">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45 минут</w:t>
            </w:r>
          </w:p>
        </w:tc>
        <w:tc>
          <w:tcPr>
            <w:tcW w:w="3529" w:type="dxa"/>
            <w:shd w:val="clear" w:color="auto" w:fill="auto"/>
            <w:vAlign w:val="center"/>
          </w:tcPr>
          <w:p w14:paraId="02340FD9">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Lato" w:hAnsi="Lato" w:eastAsia="Lato" w:cs="Lato"/>
                <w:i w:val="0"/>
                <w:iCs w:val="0"/>
                <w:caps w:val="0"/>
                <w:color w:val="5E4D40"/>
                <w:spacing w:val="0"/>
                <w:sz w:val="19"/>
                <w:szCs w:val="19"/>
                <w:lang w:val="ru-RU"/>
              </w:rPr>
              <w:t xml:space="preserve"> </w:t>
            </w:r>
            <w:r>
              <w:rPr>
                <w:rFonts w:hint="default" w:ascii="Times New Roman" w:hAnsi="Times New Roman" w:cs="Times New Roman"/>
                <w:sz w:val="28"/>
                <w:szCs w:val="28"/>
                <w:vertAlign w:val="baseline"/>
                <w:lang w:val="ru-RU"/>
              </w:rPr>
              <w:t xml:space="preserve">1500 руб. </w:t>
            </w:r>
          </w:p>
          <w:p w14:paraId="52DAE962">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150 руб./чел.</w:t>
            </w:r>
          </w:p>
        </w:tc>
      </w:tr>
    </w:tbl>
    <w:p w14:paraId="1F17CA2D">
      <w:pPr>
        <w:rPr>
          <w:rFonts w:hint="default" w:ascii="Times New Roman" w:hAnsi="Times New Roman" w:cs="Times New Roman"/>
          <w:b/>
          <w:bCs/>
          <w:sz w:val="32"/>
          <w:szCs w:val="32"/>
          <w:vertAlign w:val="baseline"/>
          <w:lang w:val="ru-RU"/>
        </w:rPr>
      </w:pPr>
    </w:p>
    <w:p w14:paraId="7DE6EC47">
      <w:pPr>
        <w:rPr>
          <w:rFonts w:hint="default" w:ascii="Times New Roman" w:hAnsi="Times New Roman" w:cs="Times New Roman"/>
          <w:b/>
          <w:bCs/>
          <w:sz w:val="28"/>
          <w:szCs w:val="28"/>
          <w:vertAlign w:val="baseline"/>
          <w:lang w:val="ru-RU"/>
        </w:rPr>
      </w:pPr>
    </w:p>
    <w:p w14:paraId="15F033F8">
      <w:pPr>
        <w:rPr>
          <w:rFonts w:hint="default" w:ascii="Times New Roman" w:hAnsi="Times New Roman" w:cs="Times New Roman"/>
          <w:b w:val="0"/>
          <w:bCs w:val="0"/>
          <w:sz w:val="28"/>
          <w:szCs w:val="28"/>
          <w:vertAlign w:val="baseline"/>
          <w:lang w:val="ru-RU"/>
        </w:rPr>
      </w:pPr>
      <w:r>
        <w:rPr>
          <w:rFonts w:hint="default" w:ascii="Times New Roman" w:hAnsi="Times New Roman" w:cs="Times New Roman"/>
          <w:b/>
          <w:bCs/>
          <w:sz w:val="28"/>
          <w:szCs w:val="28"/>
          <w:vertAlign w:val="baseline"/>
          <w:lang w:val="ru-RU"/>
        </w:rPr>
        <w:t>Входные билеты:</w:t>
      </w:r>
      <w:r>
        <w:rPr>
          <w:rFonts w:hint="default" w:ascii="Times New Roman" w:hAnsi="Times New Roman" w:cs="Times New Roman"/>
          <w:b/>
          <w:bCs/>
          <w:sz w:val="28"/>
          <w:szCs w:val="28"/>
          <w:vertAlign w:val="baseline"/>
          <w:lang w:val="ru-RU"/>
        </w:rPr>
        <w:br w:type="textWrapping"/>
      </w:r>
      <w:r>
        <w:rPr>
          <w:rFonts w:hint="default" w:ascii="Times New Roman" w:hAnsi="Times New Roman" w:cs="Times New Roman"/>
          <w:b w:val="0"/>
          <w:bCs w:val="0"/>
          <w:sz w:val="28"/>
          <w:szCs w:val="28"/>
          <w:vertAlign w:val="baseline"/>
          <w:lang w:val="ru-RU"/>
        </w:rPr>
        <w:t xml:space="preserve">200 руб.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взрослые</w:t>
      </w:r>
      <w:r>
        <w:rPr>
          <w:rFonts w:hint="default" w:ascii="Times New Roman" w:hAnsi="Times New Roman" w:cs="Times New Roman"/>
          <w:sz w:val="28"/>
          <w:szCs w:val="28"/>
          <w:vertAlign w:val="baseline"/>
          <w:lang w:val="ru-RU"/>
        </w:rPr>
        <w:br w:type="textWrapping"/>
      </w:r>
      <w:r>
        <w:rPr>
          <w:rFonts w:hint="default" w:ascii="Times New Roman" w:hAnsi="Times New Roman" w:cs="Times New Roman"/>
          <w:sz w:val="28"/>
          <w:szCs w:val="28"/>
          <w:vertAlign w:val="baseline"/>
          <w:lang w:val="ru-RU"/>
        </w:rPr>
        <w:t xml:space="preserve">100 руб.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школьники, студенты, пенсионеры</w:t>
      </w:r>
    </w:p>
    <w:p w14:paraId="2D813F0F">
      <w:pPr>
        <w:rPr>
          <w:rFonts w:hint="default" w:ascii="Times New Roman" w:hAnsi="Times New Roman" w:cs="Times New Roman"/>
          <w:b/>
          <w:bCs/>
          <w:sz w:val="28"/>
          <w:szCs w:val="28"/>
          <w:vertAlign w:val="baseline"/>
          <w:lang w:val="ru-RU"/>
        </w:rPr>
      </w:pPr>
    </w:p>
    <w:p w14:paraId="11564C78">
      <w:pPr>
        <w:rPr>
          <w:rFonts w:hint="default" w:ascii="Times New Roman" w:hAnsi="Times New Roman" w:cs="Times New Roman"/>
          <w:b/>
          <w:bCs/>
          <w:sz w:val="28"/>
          <w:szCs w:val="28"/>
          <w:vertAlign w:val="baseline"/>
          <w:lang w:val="ru-RU"/>
        </w:rPr>
      </w:pPr>
    </w:p>
    <w:p w14:paraId="108C579F">
      <w:pPr>
        <w:rPr>
          <w:rFonts w:hint="default" w:ascii="Times New Roman" w:hAnsi="Times New Roman" w:cs="Times New Roman"/>
          <w:b/>
          <w:bCs/>
          <w:sz w:val="28"/>
          <w:szCs w:val="28"/>
          <w:vertAlign w:val="baseline"/>
          <w:lang w:val="ru-RU"/>
        </w:rPr>
      </w:pPr>
    </w:p>
    <w:p w14:paraId="3133AFD9">
      <w:pPr>
        <w:rPr>
          <w:rFonts w:hint="default" w:ascii="Times New Roman" w:hAnsi="Times New Roman" w:cs="Times New Roman"/>
          <w:b/>
          <w:bCs/>
          <w:sz w:val="28"/>
          <w:szCs w:val="28"/>
          <w:vertAlign w:val="baseline"/>
          <w:lang w:val="ru-RU"/>
        </w:rPr>
      </w:pPr>
    </w:p>
    <w:p w14:paraId="37BEA954">
      <w:pPr>
        <w:rPr>
          <w:rFonts w:hint="default" w:ascii="Times New Roman" w:hAnsi="Times New Roman" w:cs="Times New Roman"/>
          <w:b/>
          <w:bCs/>
          <w:sz w:val="28"/>
          <w:szCs w:val="28"/>
          <w:vertAlign w:val="baseline"/>
          <w:lang w:val="ru-RU"/>
        </w:rPr>
      </w:pPr>
    </w:p>
    <w:p w14:paraId="510A9CA7">
      <w:pPr>
        <w:rPr>
          <w:rFonts w:hint="default" w:ascii="Times New Roman" w:hAnsi="Times New Roman" w:cs="Times New Roman"/>
          <w:b/>
          <w:bCs/>
          <w:sz w:val="28"/>
          <w:szCs w:val="28"/>
          <w:vertAlign w:val="baseline"/>
          <w:lang w:val="ru-RU"/>
        </w:rPr>
      </w:pPr>
    </w:p>
    <w:p w14:paraId="78D41C98">
      <w:pPr>
        <w:rPr>
          <w:rFonts w:hint="default" w:ascii="Times New Roman" w:hAnsi="Times New Roman" w:cs="Times New Roman"/>
          <w:b/>
          <w:bCs/>
          <w:sz w:val="28"/>
          <w:szCs w:val="28"/>
          <w:vertAlign w:val="baseline"/>
          <w:lang w:val="ru-RU"/>
        </w:rPr>
      </w:pPr>
    </w:p>
    <w:p w14:paraId="34FC5194">
      <w:pPr>
        <w:rPr>
          <w:rFonts w:hint="default" w:ascii="Times New Roman" w:hAnsi="Times New Roman" w:cs="Times New Roman"/>
          <w:b/>
          <w:bCs/>
          <w:sz w:val="28"/>
          <w:szCs w:val="28"/>
          <w:vertAlign w:val="baseline"/>
          <w:lang w:val="ru-RU"/>
        </w:rPr>
      </w:pPr>
    </w:p>
    <w:p w14:paraId="4CA1713E">
      <w:pPr>
        <w:rPr>
          <w:rFonts w:hint="default" w:ascii="Times New Roman" w:hAnsi="Times New Roman" w:cs="Times New Roman"/>
          <w:b/>
          <w:bCs/>
          <w:sz w:val="28"/>
          <w:szCs w:val="28"/>
          <w:vertAlign w:val="baseline"/>
          <w:lang w:val="ru-RU"/>
        </w:rPr>
      </w:pPr>
    </w:p>
    <w:p w14:paraId="7A998A99">
      <w:pPr>
        <w:rPr>
          <w:rFonts w:hint="default" w:ascii="Times New Roman" w:hAnsi="Times New Roman" w:cs="Times New Roman"/>
          <w:b/>
          <w:bCs/>
          <w:sz w:val="32"/>
          <w:szCs w:val="32"/>
          <w:vertAlign w:val="baseline"/>
          <w:lang w:val="ru-RU"/>
        </w:rPr>
      </w:pPr>
      <w:r>
        <w:rPr>
          <w:rFonts w:hint="default" w:ascii="Times New Roman" w:hAnsi="Times New Roman" w:cs="Times New Roman"/>
          <w:b/>
          <w:bCs/>
          <w:sz w:val="32"/>
          <w:szCs w:val="32"/>
          <w:vertAlign w:val="baseline"/>
          <w:lang w:val="ru-RU"/>
        </w:rPr>
        <w:t>Ярополецкий краеведческий музей</w:t>
      </w:r>
    </w:p>
    <w:p w14:paraId="6ED984DC">
      <w:pPr>
        <w:rPr>
          <w:rFonts w:hint="default" w:ascii="Times New Roman" w:hAnsi="Times New Roman" w:cs="Times New Roman"/>
          <w:b/>
          <w:bCs/>
          <w:sz w:val="32"/>
          <w:szCs w:val="32"/>
          <w:vertAlign w:val="baseline"/>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4725"/>
        <w:gridCol w:w="4725"/>
      </w:tblGrid>
      <w:tr w14:paraId="40F6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shd w:val="clear" w:color="auto" w:fill="auto"/>
            <w:vAlign w:val="center"/>
          </w:tcPr>
          <w:p w14:paraId="51BA6C1C">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sz w:val="28"/>
                <w:szCs w:val="28"/>
              </w:rPr>
              <w:t>Наименование услуги</w:t>
            </w:r>
          </w:p>
        </w:tc>
        <w:tc>
          <w:tcPr>
            <w:tcW w:w="4725" w:type="dxa"/>
            <w:shd w:val="clear" w:color="auto" w:fill="auto"/>
            <w:vAlign w:val="center"/>
          </w:tcPr>
          <w:p w14:paraId="0C23FE72">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bCs/>
                <w:sz w:val="28"/>
                <w:szCs w:val="28"/>
              </w:rPr>
              <w:t>Продолжительность</w:t>
            </w:r>
          </w:p>
        </w:tc>
        <w:tc>
          <w:tcPr>
            <w:tcW w:w="4725" w:type="dxa"/>
            <w:shd w:val="clear" w:color="auto" w:fill="auto"/>
            <w:vAlign w:val="center"/>
          </w:tcPr>
          <w:p w14:paraId="1643673F">
            <w:pPr>
              <w:widowControl w:val="0"/>
              <w:jc w:val="center"/>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b/>
                <w:sz w:val="28"/>
                <w:szCs w:val="28"/>
              </w:rPr>
              <w:t xml:space="preserve">Цена услуги </w:t>
            </w:r>
          </w:p>
        </w:tc>
      </w:tr>
      <w:tr w14:paraId="03F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138B97A5">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lang w:val="ru-RU"/>
              </w:rPr>
              <w:t>Экскурсия по музею «Ярополец: Вехи истории»</w:t>
            </w:r>
          </w:p>
        </w:tc>
        <w:tc>
          <w:tcPr>
            <w:tcW w:w="4725" w:type="dxa"/>
            <w:shd w:val="clear" w:color="auto" w:fill="auto"/>
            <w:vAlign w:val="center"/>
          </w:tcPr>
          <w:p w14:paraId="2D498800">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60 минут</w:t>
            </w:r>
          </w:p>
        </w:tc>
        <w:tc>
          <w:tcPr>
            <w:tcW w:w="4725" w:type="dxa"/>
            <w:shd w:val="clear" w:color="auto" w:fill="auto"/>
            <w:vAlign w:val="center"/>
          </w:tcPr>
          <w:p w14:paraId="119D2737">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1000 руб. </w:t>
            </w:r>
          </w:p>
          <w:p w14:paraId="50E8F56E">
            <w:pPr>
              <w:widowControl w:val="0"/>
              <w:jc w:val="left"/>
              <w:rPr>
                <w:rFonts w:hint="default" w:ascii="Times New Roman" w:hAnsi="Times New Roman" w:cs="Times New Roman" w:eastAsiaTheme="minorEastAsia"/>
                <w:sz w:val="28"/>
                <w:szCs w:val="28"/>
                <w:vertAlign w:val="baseline"/>
                <w:lang w:val="ru-RU" w:eastAsia="zh-CN" w:bidi="ar-SA"/>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100 руб./чел. + входной билет</w:t>
            </w:r>
          </w:p>
        </w:tc>
      </w:tr>
      <w:tr w14:paraId="6B91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724" w:type="dxa"/>
          </w:tcPr>
          <w:p w14:paraId="3AAA5150">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lang w:val="ru-RU"/>
              </w:rPr>
              <w:t>Экскурсия «История усадеб и их владельцев»</w:t>
            </w:r>
          </w:p>
        </w:tc>
        <w:tc>
          <w:tcPr>
            <w:tcW w:w="4725" w:type="dxa"/>
          </w:tcPr>
          <w:p w14:paraId="2228BF10">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vertAlign w:val="baseline"/>
                <w:lang w:val="ru-RU"/>
              </w:rPr>
              <w:t>90 минут</w:t>
            </w:r>
          </w:p>
        </w:tc>
        <w:tc>
          <w:tcPr>
            <w:tcW w:w="4725" w:type="dxa"/>
          </w:tcPr>
          <w:p w14:paraId="54CA14B9">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2500 руб. </w:t>
            </w:r>
          </w:p>
          <w:p w14:paraId="7DE34A15">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250 руб./чел. </w:t>
            </w:r>
          </w:p>
        </w:tc>
      </w:tr>
      <w:tr w14:paraId="46C2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4AF32700">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lang w:val="ru-RU"/>
              </w:rPr>
              <w:t>Экскурсия «Подвиг кремлёвских курсантов»</w:t>
            </w:r>
          </w:p>
        </w:tc>
        <w:tc>
          <w:tcPr>
            <w:tcW w:w="4725" w:type="dxa"/>
          </w:tcPr>
          <w:p w14:paraId="62B90FB5">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vertAlign w:val="baseline"/>
                <w:lang w:val="ru-RU"/>
              </w:rPr>
              <w:t>60 минут</w:t>
            </w:r>
            <w:r>
              <w:rPr>
                <w:rFonts w:hint="default" w:ascii="Times New Roman" w:hAnsi="Times New Roman" w:cs="Times New Roman"/>
                <w:b/>
                <w:bCs/>
                <w:sz w:val="32"/>
                <w:szCs w:val="32"/>
                <w:vertAlign w:val="baseline"/>
                <w:lang w:val="ru-RU"/>
              </w:rPr>
              <w:t xml:space="preserve"> </w:t>
            </w:r>
          </w:p>
        </w:tc>
        <w:tc>
          <w:tcPr>
            <w:tcW w:w="4725" w:type="dxa"/>
          </w:tcPr>
          <w:p w14:paraId="1868AC49">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2500 руб. </w:t>
            </w:r>
          </w:p>
          <w:p w14:paraId="4ADE4FCC">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250 руб./чел. + входной билет</w:t>
            </w:r>
          </w:p>
        </w:tc>
      </w:tr>
      <w:tr w14:paraId="5F07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724" w:type="dxa"/>
          </w:tcPr>
          <w:p w14:paraId="2E5CEA58">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lang w:val="ru-RU"/>
              </w:rPr>
              <w:t>Экскурсия «Ярополецкая ГЭС — истоки электрификации»</w:t>
            </w:r>
          </w:p>
        </w:tc>
        <w:tc>
          <w:tcPr>
            <w:tcW w:w="4725" w:type="dxa"/>
          </w:tcPr>
          <w:p w14:paraId="500F8FE1">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vertAlign w:val="baseline"/>
                <w:lang w:val="ru-RU"/>
              </w:rPr>
              <w:t>90 минут</w:t>
            </w:r>
          </w:p>
        </w:tc>
        <w:tc>
          <w:tcPr>
            <w:tcW w:w="4725" w:type="dxa"/>
          </w:tcPr>
          <w:p w14:paraId="2D786012">
            <w:pPr>
              <w:widowControl w:val="0"/>
              <w:jc w:val="left"/>
              <w:rPr>
                <w:rFonts w:hint="default" w:ascii="Times New Roman" w:hAnsi="Times New Roman" w:cs="Times New Roman"/>
                <w:sz w:val="28"/>
                <w:szCs w:val="28"/>
                <w:vertAlign w:val="baseline"/>
                <w:lang w:val="ru-RU"/>
              </w:rPr>
            </w:pPr>
            <w:r>
              <w:rPr>
                <w:rFonts w:hint="default" w:ascii="Times New Roman" w:hAnsi="Times New Roman" w:cs="Times New Roman"/>
                <w:sz w:val="28"/>
                <w:szCs w:val="28"/>
                <w:vertAlign w:val="baseline"/>
                <w:lang w:val="ru-RU"/>
              </w:rPr>
              <w:t xml:space="preserve">До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2500 руб. </w:t>
            </w:r>
          </w:p>
          <w:p w14:paraId="0897E698">
            <w:pPr>
              <w:widowControl w:val="0"/>
              <w:jc w:val="both"/>
              <w:rPr>
                <w:rFonts w:hint="default" w:ascii="Times New Roman" w:hAnsi="Times New Roman" w:cs="Times New Roman"/>
                <w:b/>
                <w:bCs/>
                <w:sz w:val="32"/>
                <w:szCs w:val="32"/>
                <w:vertAlign w:val="baseline"/>
                <w:lang w:val="ru-RU"/>
              </w:rPr>
            </w:pPr>
            <w:r>
              <w:rPr>
                <w:rFonts w:hint="default" w:ascii="Times New Roman" w:hAnsi="Times New Roman" w:cs="Times New Roman"/>
                <w:sz w:val="28"/>
                <w:szCs w:val="28"/>
                <w:vertAlign w:val="baseline"/>
                <w:lang w:val="ru-RU"/>
              </w:rPr>
              <w:t xml:space="preserve">Свыше 10 чел.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250 руб./чел. </w:t>
            </w:r>
          </w:p>
        </w:tc>
      </w:tr>
    </w:tbl>
    <w:p w14:paraId="1AEEFA3E">
      <w:pPr>
        <w:rPr>
          <w:rFonts w:hint="default" w:ascii="Times New Roman" w:hAnsi="Times New Roman" w:cs="Times New Roman"/>
          <w:b/>
          <w:bCs/>
          <w:sz w:val="32"/>
          <w:szCs w:val="32"/>
          <w:vertAlign w:val="baseline"/>
          <w:lang w:val="ru-RU"/>
        </w:rPr>
      </w:pPr>
    </w:p>
    <w:p w14:paraId="6FB7556A">
      <w:pPr>
        <w:rPr>
          <w:rFonts w:hint="default" w:ascii="Times New Roman" w:hAnsi="Times New Roman" w:cs="Times New Roman"/>
          <w:b/>
          <w:bCs/>
          <w:sz w:val="28"/>
          <w:szCs w:val="28"/>
          <w:vertAlign w:val="baseline"/>
          <w:lang w:val="ru-RU"/>
        </w:rPr>
      </w:pPr>
    </w:p>
    <w:p w14:paraId="6697DFFF">
      <w:pPr>
        <w:rPr>
          <w:rFonts w:hint="default" w:ascii="Times New Roman" w:hAnsi="Times New Roman" w:cs="Times New Roman"/>
          <w:b w:val="0"/>
          <w:bCs w:val="0"/>
          <w:sz w:val="28"/>
          <w:szCs w:val="28"/>
          <w:vertAlign w:val="baseline"/>
          <w:lang w:val="ru-RU"/>
        </w:rPr>
      </w:pPr>
      <w:r>
        <w:rPr>
          <w:rFonts w:hint="default" w:ascii="Times New Roman" w:hAnsi="Times New Roman" w:cs="Times New Roman"/>
          <w:b/>
          <w:bCs/>
          <w:sz w:val="28"/>
          <w:szCs w:val="28"/>
          <w:vertAlign w:val="baseline"/>
          <w:lang w:val="ru-RU"/>
        </w:rPr>
        <w:t>Входные билеты:</w:t>
      </w:r>
      <w:r>
        <w:rPr>
          <w:rFonts w:hint="default" w:ascii="Times New Roman" w:hAnsi="Times New Roman" w:cs="Times New Roman"/>
          <w:b/>
          <w:bCs/>
          <w:sz w:val="28"/>
          <w:szCs w:val="28"/>
          <w:vertAlign w:val="baseline"/>
          <w:lang w:val="ru-RU"/>
        </w:rPr>
        <w:br w:type="textWrapping"/>
      </w:r>
      <w:r>
        <w:rPr>
          <w:rFonts w:hint="default" w:ascii="Times New Roman" w:hAnsi="Times New Roman" w:cs="Times New Roman"/>
          <w:b w:val="0"/>
          <w:bCs w:val="0"/>
          <w:sz w:val="28"/>
          <w:szCs w:val="28"/>
          <w:vertAlign w:val="baseline"/>
          <w:lang w:val="ru-RU"/>
        </w:rPr>
        <w:t xml:space="preserve">200 руб.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взрослые</w:t>
      </w:r>
      <w:r>
        <w:rPr>
          <w:rFonts w:hint="default" w:ascii="Times New Roman" w:hAnsi="Times New Roman" w:cs="Times New Roman"/>
          <w:sz w:val="28"/>
          <w:szCs w:val="28"/>
          <w:vertAlign w:val="baseline"/>
          <w:lang w:val="ru-RU"/>
        </w:rPr>
        <w:br w:type="textWrapping"/>
      </w:r>
      <w:r>
        <w:rPr>
          <w:rFonts w:hint="default" w:ascii="Times New Roman" w:hAnsi="Times New Roman" w:cs="Times New Roman"/>
          <w:sz w:val="28"/>
          <w:szCs w:val="28"/>
          <w:vertAlign w:val="baseline"/>
          <w:lang w:val="ru-RU"/>
        </w:rPr>
        <w:t xml:space="preserve">100 руб. </w:t>
      </w:r>
      <w:r>
        <w:rPr>
          <w:rFonts w:ascii="Lato" w:hAnsi="Lato" w:eastAsia="Lato" w:cs="Lato"/>
          <w:i w:val="0"/>
          <w:iCs w:val="0"/>
          <w:caps w:val="0"/>
          <w:color w:val="5E4D40"/>
          <w:spacing w:val="0"/>
          <w:sz w:val="19"/>
          <w:szCs w:val="19"/>
        </w:rPr>
        <w:t>—</w:t>
      </w:r>
      <w:r>
        <w:rPr>
          <w:rFonts w:hint="default" w:ascii="Times New Roman" w:hAnsi="Times New Roman" w:cs="Times New Roman"/>
          <w:sz w:val="28"/>
          <w:szCs w:val="28"/>
          <w:vertAlign w:val="baseline"/>
          <w:lang w:val="ru-RU"/>
        </w:rPr>
        <w:t xml:space="preserve"> школьники, студенты, пенсионеры</w:t>
      </w:r>
    </w:p>
    <w:p w14:paraId="1BE36A9A">
      <w:pPr>
        <w:rPr>
          <w:rFonts w:hint="default" w:ascii="Times New Roman" w:hAnsi="Times New Roman" w:cs="Times New Roman"/>
          <w:b/>
          <w:bCs/>
          <w:sz w:val="28"/>
          <w:szCs w:val="28"/>
          <w:vertAlign w:val="baseline"/>
          <w:lang w:val="ru-RU"/>
        </w:rPr>
      </w:pPr>
    </w:p>
    <w:p w14:paraId="60C30B42">
      <w:pPr>
        <w:rPr>
          <w:rFonts w:hint="default" w:ascii="Times New Roman" w:hAnsi="Times New Roman" w:cs="Times New Roman"/>
          <w:b/>
          <w:bCs/>
          <w:sz w:val="28"/>
          <w:szCs w:val="28"/>
          <w:vertAlign w:val="baseline"/>
          <w:lang w:val="ru-RU"/>
        </w:rPr>
      </w:pPr>
    </w:p>
    <w:p w14:paraId="712E3221">
      <w:pPr>
        <w:rPr>
          <w:rFonts w:hint="default" w:ascii="Times New Roman" w:hAnsi="Times New Roman" w:cs="Times New Roman"/>
          <w:b/>
          <w:bCs/>
          <w:sz w:val="28"/>
          <w:szCs w:val="28"/>
          <w:vertAlign w:val="baseline"/>
          <w:lang w:val="ru-RU"/>
        </w:rPr>
      </w:pPr>
    </w:p>
    <w:p w14:paraId="365FD9AB">
      <w:pPr>
        <w:rPr>
          <w:rFonts w:hint="default" w:ascii="Times New Roman" w:hAnsi="Times New Roman" w:cs="Times New Roman"/>
          <w:b/>
          <w:bCs/>
          <w:sz w:val="28"/>
          <w:szCs w:val="28"/>
          <w:vertAlign w:val="baseline"/>
          <w:lang w:val="ru-RU"/>
        </w:rPr>
      </w:pPr>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o">
    <w:panose1 w:val="020F0502020204030203"/>
    <w:charset w:val="00"/>
    <w:family w:val="auto"/>
    <w:pitch w:val="default"/>
    <w:sig w:usb0="E10002FF" w:usb1="5000ECFF" w:usb2="0000002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57642"/>
    <w:multiLevelType w:val="singleLevel"/>
    <w:tmpl w:val="BA757642"/>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A011C"/>
    <w:rsid w:val="00935042"/>
    <w:rsid w:val="009F632F"/>
    <w:rsid w:val="00DF3DA4"/>
    <w:rsid w:val="055D2DDD"/>
    <w:rsid w:val="06B10DFF"/>
    <w:rsid w:val="07247992"/>
    <w:rsid w:val="0F845381"/>
    <w:rsid w:val="11331DE8"/>
    <w:rsid w:val="132143AC"/>
    <w:rsid w:val="148B07B8"/>
    <w:rsid w:val="16EB6EA7"/>
    <w:rsid w:val="17BA1AFE"/>
    <w:rsid w:val="18DF140A"/>
    <w:rsid w:val="1E8A129B"/>
    <w:rsid w:val="2AD01070"/>
    <w:rsid w:val="2F8B4214"/>
    <w:rsid w:val="2FB07435"/>
    <w:rsid w:val="30ED7658"/>
    <w:rsid w:val="31E939E5"/>
    <w:rsid w:val="32323FE6"/>
    <w:rsid w:val="345F7494"/>
    <w:rsid w:val="375D3E42"/>
    <w:rsid w:val="47306EFC"/>
    <w:rsid w:val="49414720"/>
    <w:rsid w:val="52876969"/>
    <w:rsid w:val="52E51A89"/>
    <w:rsid w:val="59B27A50"/>
    <w:rsid w:val="5DA77F87"/>
    <w:rsid w:val="64B52F6A"/>
    <w:rsid w:val="66174051"/>
    <w:rsid w:val="66CE5EDE"/>
    <w:rsid w:val="67E03FD4"/>
    <w:rsid w:val="6C32708D"/>
    <w:rsid w:val="6D0B1173"/>
    <w:rsid w:val="70427B87"/>
    <w:rsid w:val="74B97F0B"/>
    <w:rsid w:val="79C272A4"/>
    <w:rsid w:val="7DDD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paragraph" w:styleId="9">
    <w:name w:val="Normal (Web)"/>
    <w:basedOn w:val="1"/>
    <w:qFormat/>
    <w:uiPriority w:val="0"/>
    <w:rPr>
      <w:sz w:val="24"/>
      <w:szCs w:val="24"/>
    </w:rPr>
  </w:style>
  <w:style w:type="table" w:styleId="10">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1068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2026-01-27T06:32:00Z</dcterms:created>
  <dc:creator>user</dc:creator>
  <cp:lastModifiedBy>user</cp:lastModifiedBy>
  <dcterms:modified xsi:type="dcterms:W3CDTF">2026-02-06T09:04:32Z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BCE430C66E6C4C91A6E352D04D15321E_11</vt:lpwstr>
  </property>
</Properties>
</file>